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3F" w:rsidRPr="00376A84" w:rsidRDefault="0022133F" w:rsidP="003261D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376A84">
        <w:rPr>
          <w:sz w:val="26"/>
          <w:szCs w:val="26"/>
        </w:rPr>
        <w:t xml:space="preserve">Муниципальное </w:t>
      </w:r>
      <w:r w:rsidR="008731EC" w:rsidRPr="00376A84">
        <w:rPr>
          <w:sz w:val="26"/>
          <w:szCs w:val="26"/>
        </w:rPr>
        <w:t xml:space="preserve">бюджетное </w:t>
      </w:r>
      <w:r w:rsidRPr="00376A84">
        <w:rPr>
          <w:sz w:val="26"/>
          <w:szCs w:val="26"/>
        </w:rPr>
        <w:t>общеобразовательное учреждение</w:t>
      </w:r>
    </w:p>
    <w:p w:rsidR="0022133F" w:rsidRPr="00376A84" w:rsidRDefault="0022133F" w:rsidP="003261D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376A84">
        <w:rPr>
          <w:sz w:val="26"/>
          <w:szCs w:val="26"/>
        </w:rPr>
        <w:t>«Средняя общеобразовательная школа №</w:t>
      </w:r>
      <w:r w:rsidR="00324C9E">
        <w:rPr>
          <w:sz w:val="26"/>
          <w:szCs w:val="26"/>
        </w:rPr>
        <w:t xml:space="preserve"> </w:t>
      </w:r>
      <w:r w:rsidRPr="00376A84">
        <w:rPr>
          <w:sz w:val="26"/>
          <w:szCs w:val="26"/>
        </w:rPr>
        <w:t>1</w:t>
      </w:r>
      <w:r w:rsidR="005B645B">
        <w:rPr>
          <w:sz w:val="26"/>
          <w:szCs w:val="26"/>
        </w:rPr>
        <w:t xml:space="preserve"> имени В.П. Полякова</w:t>
      </w:r>
      <w:r w:rsidRPr="00376A84">
        <w:rPr>
          <w:sz w:val="26"/>
          <w:szCs w:val="26"/>
        </w:rPr>
        <w:t>»</w:t>
      </w:r>
    </w:p>
    <w:p w:rsidR="0022133F" w:rsidRPr="00376A84" w:rsidRDefault="0022133F" w:rsidP="003261D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376A84">
        <w:rPr>
          <w:sz w:val="26"/>
          <w:szCs w:val="26"/>
        </w:rPr>
        <w:t>г</w:t>
      </w:r>
      <w:r w:rsidR="00096042" w:rsidRPr="00376A84">
        <w:rPr>
          <w:sz w:val="26"/>
          <w:szCs w:val="26"/>
        </w:rPr>
        <w:t>орода</w:t>
      </w:r>
      <w:r w:rsidRPr="00376A84">
        <w:rPr>
          <w:sz w:val="26"/>
          <w:szCs w:val="26"/>
        </w:rPr>
        <w:t xml:space="preserve"> Сорочинска</w:t>
      </w:r>
      <w:r w:rsidR="00096042" w:rsidRPr="00376A84">
        <w:rPr>
          <w:sz w:val="26"/>
          <w:szCs w:val="26"/>
        </w:rPr>
        <w:t xml:space="preserve"> Оренбургской области</w:t>
      </w:r>
    </w:p>
    <w:p w:rsidR="0022133F" w:rsidRPr="00376A84" w:rsidRDefault="0022133F" w:rsidP="003261D0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22133F" w:rsidRPr="00376A84" w:rsidRDefault="0022133F" w:rsidP="009F7FDD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376A84">
        <w:rPr>
          <w:b/>
          <w:bCs/>
          <w:sz w:val="26"/>
          <w:szCs w:val="26"/>
        </w:rPr>
        <w:t>ПРИКАЗ</w:t>
      </w:r>
    </w:p>
    <w:p w:rsidR="0022133F" w:rsidRPr="00376A84" w:rsidRDefault="003261D0" w:rsidP="0022133F">
      <w:pPr>
        <w:pStyle w:val="a3"/>
        <w:spacing w:before="0" w:beforeAutospacing="0" w:after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877843">
        <w:rPr>
          <w:color w:val="000000"/>
          <w:sz w:val="26"/>
          <w:szCs w:val="26"/>
        </w:rPr>
        <w:t>2</w:t>
      </w:r>
      <w:r w:rsidR="00A21128" w:rsidRPr="00A2112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сентября</w:t>
      </w:r>
      <w:r w:rsidR="0022133F" w:rsidRPr="00376A84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77843">
        <w:rPr>
          <w:sz w:val="26"/>
          <w:szCs w:val="26"/>
        </w:rPr>
        <w:t>4</w:t>
      </w:r>
      <w:r w:rsidR="0022133F" w:rsidRPr="00376A84">
        <w:rPr>
          <w:sz w:val="26"/>
          <w:szCs w:val="26"/>
        </w:rPr>
        <w:t xml:space="preserve"> г. № </w:t>
      </w:r>
      <w:r w:rsidR="002407E2">
        <w:rPr>
          <w:sz w:val="26"/>
          <w:szCs w:val="26"/>
        </w:rPr>
        <w:t>9</w:t>
      </w:r>
    </w:p>
    <w:p w:rsidR="0022133F" w:rsidRPr="00376A84" w:rsidRDefault="0022133F" w:rsidP="0022133F">
      <w:pPr>
        <w:pStyle w:val="a3"/>
        <w:spacing w:before="0" w:beforeAutospacing="0" w:after="0"/>
        <w:rPr>
          <w:sz w:val="26"/>
          <w:szCs w:val="26"/>
        </w:rPr>
      </w:pPr>
    </w:p>
    <w:p w:rsidR="00376A84" w:rsidRPr="00376A84" w:rsidRDefault="0022133F" w:rsidP="003261D0">
      <w:pPr>
        <w:spacing w:after="0" w:line="240" w:lineRule="auto"/>
        <w:ind w:right="323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A84">
        <w:rPr>
          <w:rFonts w:ascii="Times New Roman" w:hAnsi="Times New Roman" w:cs="Times New Roman"/>
          <w:sz w:val="26"/>
          <w:szCs w:val="26"/>
        </w:rPr>
        <w:t>«</w:t>
      </w:r>
      <w:r w:rsidR="00376A84" w:rsidRPr="00376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списка учебников,</w:t>
      </w:r>
    </w:p>
    <w:p w:rsidR="00376A84" w:rsidRPr="00376A84" w:rsidRDefault="00376A84" w:rsidP="003261D0">
      <w:pPr>
        <w:spacing w:after="0" w:line="240" w:lineRule="auto"/>
        <w:ind w:right="323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76A84">
        <w:rPr>
          <w:rFonts w:ascii="Times New Roman" w:hAnsi="Times New Roman" w:cs="Times New Roman"/>
          <w:sz w:val="26"/>
          <w:szCs w:val="26"/>
        </w:rPr>
        <w:t>используемых</w:t>
      </w:r>
      <w:proofErr w:type="gramEnd"/>
      <w:r w:rsidRPr="00376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образовательном процессе</w:t>
      </w:r>
    </w:p>
    <w:p w:rsidR="0022133F" w:rsidRPr="00376A84" w:rsidRDefault="00376A84" w:rsidP="009F7FDD">
      <w:pPr>
        <w:pStyle w:val="a3"/>
        <w:spacing w:before="0" w:beforeAutospacing="0"/>
        <w:jc w:val="center"/>
        <w:rPr>
          <w:sz w:val="26"/>
          <w:szCs w:val="26"/>
        </w:rPr>
      </w:pPr>
      <w:r w:rsidRPr="00376A84">
        <w:rPr>
          <w:bCs/>
          <w:sz w:val="26"/>
          <w:szCs w:val="26"/>
        </w:rPr>
        <w:t>в  20</w:t>
      </w:r>
      <w:r w:rsidR="003261D0">
        <w:rPr>
          <w:bCs/>
          <w:sz w:val="26"/>
          <w:szCs w:val="26"/>
        </w:rPr>
        <w:t>2</w:t>
      </w:r>
      <w:r w:rsidR="00877843">
        <w:rPr>
          <w:bCs/>
          <w:sz w:val="26"/>
          <w:szCs w:val="26"/>
        </w:rPr>
        <w:t>4</w:t>
      </w:r>
      <w:r w:rsidRPr="00376A84">
        <w:rPr>
          <w:bCs/>
          <w:sz w:val="26"/>
          <w:szCs w:val="26"/>
        </w:rPr>
        <w:t xml:space="preserve"> – 20</w:t>
      </w:r>
      <w:r w:rsidR="00324C9E">
        <w:rPr>
          <w:bCs/>
          <w:sz w:val="26"/>
          <w:szCs w:val="26"/>
        </w:rPr>
        <w:t>2</w:t>
      </w:r>
      <w:r w:rsidR="00877843">
        <w:rPr>
          <w:bCs/>
          <w:sz w:val="26"/>
          <w:szCs w:val="26"/>
        </w:rPr>
        <w:t>5</w:t>
      </w:r>
      <w:r w:rsidRPr="00376A84">
        <w:rPr>
          <w:bCs/>
          <w:sz w:val="26"/>
          <w:szCs w:val="26"/>
        </w:rPr>
        <w:t xml:space="preserve"> учебном году</w:t>
      </w:r>
      <w:r w:rsidR="0022133F" w:rsidRPr="00376A84">
        <w:rPr>
          <w:sz w:val="26"/>
          <w:szCs w:val="26"/>
        </w:rPr>
        <w:t>»</w:t>
      </w:r>
    </w:p>
    <w:p w:rsidR="0022133F" w:rsidRPr="00376A84" w:rsidRDefault="00182AF1" w:rsidP="0022133F">
      <w:pPr>
        <w:pStyle w:val="a3"/>
        <w:spacing w:before="0" w:beforeAutospacing="0"/>
        <w:rPr>
          <w:sz w:val="26"/>
          <w:szCs w:val="26"/>
        </w:rPr>
      </w:pPr>
      <w:r w:rsidRPr="00376A84">
        <w:rPr>
          <w:sz w:val="26"/>
          <w:szCs w:val="26"/>
        </w:rPr>
        <w:t xml:space="preserve">     </w:t>
      </w:r>
      <w:r w:rsidR="00376A84" w:rsidRPr="00376A84">
        <w:rPr>
          <w:bCs/>
          <w:sz w:val="26"/>
          <w:szCs w:val="26"/>
        </w:rPr>
        <w:tab/>
        <w:t xml:space="preserve">На основании </w:t>
      </w:r>
      <w:r w:rsidR="00376A84" w:rsidRPr="00376A84">
        <w:rPr>
          <w:sz w:val="26"/>
          <w:szCs w:val="26"/>
        </w:rPr>
        <w:t xml:space="preserve">Федерального закона от 29.12.2012  </w:t>
      </w:r>
      <w:r w:rsidR="005B645B">
        <w:rPr>
          <w:sz w:val="26"/>
          <w:szCs w:val="26"/>
        </w:rPr>
        <w:t>№</w:t>
      </w:r>
      <w:r w:rsidR="00376A84" w:rsidRPr="00376A84">
        <w:rPr>
          <w:sz w:val="26"/>
          <w:szCs w:val="26"/>
        </w:rPr>
        <w:t xml:space="preserve"> 273-ФЗ (ред. от 13.07.2015) "Об образовании в Российской Федерации" </w:t>
      </w:r>
      <w:r w:rsidR="00376A84" w:rsidRPr="00376A84">
        <w:rPr>
          <w:bCs/>
          <w:sz w:val="26"/>
          <w:szCs w:val="26"/>
        </w:rPr>
        <w:t xml:space="preserve">пункта 4, статьи 18, о </w:t>
      </w:r>
      <w:r w:rsidR="00376A84" w:rsidRPr="00376A84">
        <w:rPr>
          <w:sz w:val="26"/>
          <w:szCs w:val="26"/>
        </w:rPr>
        <w:t xml:space="preserve">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  <w:r w:rsidR="00855196" w:rsidRPr="00376A84">
        <w:rPr>
          <w:sz w:val="26"/>
          <w:szCs w:val="26"/>
        </w:rPr>
        <w:t xml:space="preserve">решения </w:t>
      </w:r>
      <w:proofErr w:type="spellStart"/>
      <w:proofErr w:type="gramStart"/>
      <w:r w:rsidR="00855196" w:rsidRPr="00376A84">
        <w:rPr>
          <w:sz w:val="26"/>
          <w:szCs w:val="26"/>
        </w:rPr>
        <w:t>пед</w:t>
      </w:r>
      <w:proofErr w:type="spellEnd"/>
      <w:r w:rsidR="00855196" w:rsidRPr="00376A84">
        <w:rPr>
          <w:sz w:val="26"/>
          <w:szCs w:val="26"/>
        </w:rPr>
        <w:t>.</w:t>
      </w:r>
      <w:r w:rsidR="003261D0">
        <w:rPr>
          <w:sz w:val="26"/>
          <w:szCs w:val="26"/>
        </w:rPr>
        <w:t xml:space="preserve"> </w:t>
      </w:r>
      <w:r w:rsidR="00855196" w:rsidRPr="00376A84">
        <w:rPr>
          <w:sz w:val="26"/>
          <w:szCs w:val="26"/>
        </w:rPr>
        <w:t>совета</w:t>
      </w:r>
      <w:proofErr w:type="gramEnd"/>
      <w:r w:rsidR="00855196" w:rsidRPr="00376A84">
        <w:rPr>
          <w:sz w:val="26"/>
          <w:szCs w:val="26"/>
        </w:rPr>
        <w:t xml:space="preserve"> </w:t>
      </w:r>
      <w:r w:rsidR="00855196" w:rsidRPr="00AD07AC">
        <w:rPr>
          <w:sz w:val="26"/>
          <w:szCs w:val="26"/>
        </w:rPr>
        <w:t>от</w:t>
      </w:r>
      <w:r w:rsidR="00533D8B" w:rsidRPr="00AD07AC">
        <w:rPr>
          <w:sz w:val="26"/>
          <w:szCs w:val="26"/>
        </w:rPr>
        <w:t xml:space="preserve"> </w:t>
      </w:r>
      <w:r w:rsidR="000A7C8D">
        <w:rPr>
          <w:sz w:val="26"/>
          <w:szCs w:val="26"/>
        </w:rPr>
        <w:t>29</w:t>
      </w:r>
      <w:r w:rsidR="00855196" w:rsidRPr="00AD07AC">
        <w:rPr>
          <w:sz w:val="26"/>
          <w:szCs w:val="26"/>
        </w:rPr>
        <w:t>.0</w:t>
      </w:r>
      <w:r w:rsidR="008B08B7" w:rsidRPr="00AD07AC">
        <w:rPr>
          <w:sz w:val="26"/>
          <w:szCs w:val="26"/>
        </w:rPr>
        <w:t>8</w:t>
      </w:r>
      <w:r w:rsidR="00855196" w:rsidRPr="00AD07AC">
        <w:rPr>
          <w:sz w:val="26"/>
          <w:szCs w:val="26"/>
        </w:rPr>
        <w:t>.</w:t>
      </w:r>
      <w:r w:rsidR="00155AB7" w:rsidRPr="00AD07AC">
        <w:rPr>
          <w:sz w:val="26"/>
          <w:szCs w:val="26"/>
        </w:rPr>
        <w:t>20</w:t>
      </w:r>
      <w:r w:rsidR="003261D0" w:rsidRPr="00AD07AC">
        <w:rPr>
          <w:sz w:val="26"/>
          <w:szCs w:val="26"/>
        </w:rPr>
        <w:t>2</w:t>
      </w:r>
      <w:r w:rsidR="00877843">
        <w:rPr>
          <w:sz w:val="26"/>
          <w:szCs w:val="26"/>
        </w:rPr>
        <w:t>4</w:t>
      </w:r>
      <w:r w:rsidR="00855196" w:rsidRPr="00AD07AC">
        <w:rPr>
          <w:sz w:val="26"/>
          <w:szCs w:val="26"/>
        </w:rPr>
        <w:t xml:space="preserve"> г. (протокол №</w:t>
      </w:r>
      <w:r w:rsidR="00F353A8">
        <w:rPr>
          <w:sz w:val="26"/>
          <w:szCs w:val="26"/>
        </w:rPr>
        <w:t xml:space="preserve"> </w:t>
      </w:r>
      <w:r w:rsidR="008B08B7" w:rsidRPr="000A7C8D">
        <w:rPr>
          <w:sz w:val="26"/>
          <w:szCs w:val="26"/>
        </w:rPr>
        <w:t>1</w:t>
      </w:r>
      <w:r w:rsidR="00855196" w:rsidRPr="00AD07AC">
        <w:rPr>
          <w:sz w:val="26"/>
          <w:szCs w:val="26"/>
        </w:rPr>
        <w:t>),</w:t>
      </w:r>
      <w:r w:rsidR="00855196" w:rsidRPr="00376A84">
        <w:rPr>
          <w:sz w:val="26"/>
          <w:szCs w:val="26"/>
        </w:rPr>
        <w:t xml:space="preserve"> в</w:t>
      </w:r>
      <w:r w:rsidR="0026496A" w:rsidRPr="00376A84">
        <w:rPr>
          <w:sz w:val="26"/>
          <w:szCs w:val="26"/>
        </w:rPr>
        <w:t xml:space="preserve"> целях обеспечения государственных гарантий прав граждан на получение общедоступного бесплатного начального общего, основного общего, среднего (полного) общего образования</w:t>
      </w:r>
    </w:p>
    <w:p w:rsidR="0022133F" w:rsidRPr="00376A84" w:rsidRDefault="0022133F" w:rsidP="0026496A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376A84">
        <w:rPr>
          <w:b/>
          <w:bCs/>
          <w:sz w:val="26"/>
          <w:szCs w:val="26"/>
        </w:rPr>
        <w:t>ПРИКАЗЫВАЮ:</w:t>
      </w:r>
    </w:p>
    <w:p w:rsidR="0026496A" w:rsidRPr="00376A84" w:rsidRDefault="00376A84" w:rsidP="00376A84">
      <w:pPr>
        <w:pStyle w:val="a6"/>
        <w:numPr>
          <w:ilvl w:val="0"/>
          <w:numId w:val="3"/>
        </w:num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6"/>
          <w:szCs w:val="26"/>
        </w:rPr>
      </w:pPr>
      <w:r w:rsidRPr="00376A84">
        <w:rPr>
          <w:rFonts w:ascii="Times New Roman" w:hAnsi="Times New Roman"/>
          <w:sz w:val="26"/>
          <w:szCs w:val="26"/>
        </w:rPr>
        <w:t xml:space="preserve">Утвердить </w:t>
      </w:r>
      <w:r w:rsidR="004D498A">
        <w:rPr>
          <w:rFonts w:ascii="Times New Roman" w:hAnsi="Times New Roman"/>
          <w:sz w:val="26"/>
          <w:szCs w:val="26"/>
        </w:rPr>
        <w:t>Перечень</w:t>
      </w:r>
      <w:r w:rsidRPr="00376A84">
        <w:rPr>
          <w:rFonts w:ascii="Times New Roman" w:hAnsi="Times New Roman"/>
          <w:sz w:val="26"/>
          <w:szCs w:val="26"/>
        </w:rPr>
        <w:t xml:space="preserve"> учебников, используе</w:t>
      </w:r>
      <w:r w:rsidR="00AD07AC">
        <w:rPr>
          <w:rFonts w:ascii="Times New Roman" w:hAnsi="Times New Roman"/>
          <w:sz w:val="26"/>
          <w:szCs w:val="26"/>
        </w:rPr>
        <w:t>мых в образовательном процессе м</w:t>
      </w:r>
      <w:r w:rsidRPr="00376A84">
        <w:rPr>
          <w:rFonts w:ascii="Times New Roman" w:hAnsi="Times New Roman"/>
          <w:sz w:val="26"/>
          <w:szCs w:val="26"/>
        </w:rPr>
        <w:t xml:space="preserve">униципального </w:t>
      </w:r>
      <w:r>
        <w:rPr>
          <w:rFonts w:ascii="Times New Roman" w:hAnsi="Times New Roman"/>
          <w:sz w:val="26"/>
          <w:szCs w:val="26"/>
        </w:rPr>
        <w:t>бюджетного</w:t>
      </w:r>
      <w:r w:rsidRPr="00376A84">
        <w:rPr>
          <w:rFonts w:ascii="Times New Roman" w:hAnsi="Times New Roman"/>
          <w:sz w:val="26"/>
          <w:szCs w:val="26"/>
        </w:rPr>
        <w:t xml:space="preserve"> общеобразовательного учреждения средней общеобразовательной школы №  1</w:t>
      </w:r>
      <w:r w:rsidR="00AD07AC">
        <w:rPr>
          <w:rFonts w:ascii="Times New Roman" w:hAnsi="Times New Roman"/>
          <w:sz w:val="26"/>
          <w:szCs w:val="26"/>
        </w:rPr>
        <w:t xml:space="preserve"> имени В.П. Полякова</w:t>
      </w:r>
      <w:r w:rsidRPr="00376A84">
        <w:rPr>
          <w:rFonts w:ascii="Times New Roman" w:hAnsi="Times New Roman"/>
          <w:sz w:val="26"/>
          <w:szCs w:val="26"/>
        </w:rPr>
        <w:t>» города Сорочинска Оренбургской области  в 20</w:t>
      </w:r>
      <w:r w:rsidR="003261D0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4</w:t>
      </w:r>
      <w:r w:rsidRPr="00376A84">
        <w:rPr>
          <w:rFonts w:ascii="Times New Roman" w:hAnsi="Times New Roman"/>
          <w:sz w:val="26"/>
          <w:szCs w:val="26"/>
        </w:rPr>
        <w:t>-20</w:t>
      </w:r>
      <w:r w:rsidR="00324C9E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5</w:t>
      </w:r>
      <w:r w:rsidRPr="00376A84">
        <w:rPr>
          <w:rFonts w:ascii="Times New Roman" w:hAnsi="Times New Roman"/>
          <w:sz w:val="26"/>
          <w:szCs w:val="26"/>
        </w:rPr>
        <w:t xml:space="preserve"> учебном году (Приложение).</w:t>
      </w:r>
    </w:p>
    <w:p w:rsidR="00376A84" w:rsidRDefault="00376A84" w:rsidP="00376A8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6"/>
          <w:szCs w:val="26"/>
        </w:rPr>
      </w:pPr>
      <w:r w:rsidRPr="00376A84">
        <w:rPr>
          <w:rFonts w:ascii="Times New Roman" w:hAnsi="Times New Roman"/>
          <w:sz w:val="26"/>
          <w:szCs w:val="26"/>
        </w:rPr>
        <w:t>Учителям  школы осуществлять образовательный проце</w:t>
      </w:r>
      <w:proofErr w:type="gramStart"/>
      <w:r w:rsidRPr="00376A84">
        <w:rPr>
          <w:rFonts w:ascii="Times New Roman" w:hAnsi="Times New Roman"/>
          <w:sz w:val="26"/>
          <w:szCs w:val="26"/>
        </w:rPr>
        <w:t>сс в 20</w:t>
      </w:r>
      <w:proofErr w:type="gramEnd"/>
      <w:r w:rsidR="003261D0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4</w:t>
      </w:r>
      <w:r w:rsidRPr="00376A84">
        <w:rPr>
          <w:rFonts w:ascii="Times New Roman" w:hAnsi="Times New Roman"/>
          <w:sz w:val="26"/>
          <w:szCs w:val="26"/>
        </w:rPr>
        <w:t xml:space="preserve"> – 20</w:t>
      </w:r>
      <w:r w:rsidR="00324C9E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5</w:t>
      </w:r>
      <w:r w:rsidRPr="00376A84">
        <w:rPr>
          <w:rFonts w:ascii="Times New Roman" w:hAnsi="Times New Roman"/>
          <w:sz w:val="26"/>
          <w:szCs w:val="26"/>
        </w:rPr>
        <w:t xml:space="preserve"> учебном году по учебникам, включенным в список, утвержденный п. 1 настоящего приказа.</w:t>
      </w:r>
    </w:p>
    <w:p w:rsidR="00376A84" w:rsidRPr="00376A84" w:rsidRDefault="00376A84" w:rsidP="00376A8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6"/>
          <w:szCs w:val="26"/>
        </w:rPr>
      </w:pPr>
      <w:r w:rsidRPr="00376A84">
        <w:rPr>
          <w:rFonts w:ascii="Times New Roman" w:hAnsi="Times New Roman"/>
          <w:sz w:val="26"/>
          <w:szCs w:val="26"/>
        </w:rPr>
        <w:t>Классным руководителям довести до сведения родителей информацию об обеспеченности учебниками на 20</w:t>
      </w:r>
      <w:r w:rsidR="003261D0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4</w:t>
      </w:r>
      <w:r w:rsidRPr="00376A84">
        <w:rPr>
          <w:rFonts w:ascii="Times New Roman" w:hAnsi="Times New Roman"/>
          <w:sz w:val="26"/>
          <w:szCs w:val="26"/>
        </w:rPr>
        <w:t xml:space="preserve"> – 20</w:t>
      </w:r>
      <w:r w:rsidR="00324C9E">
        <w:rPr>
          <w:rFonts w:ascii="Times New Roman" w:hAnsi="Times New Roman"/>
          <w:sz w:val="26"/>
          <w:szCs w:val="26"/>
        </w:rPr>
        <w:t>2</w:t>
      </w:r>
      <w:r w:rsidR="00877843">
        <w:rPr>
          <w:rFonts w:ascii="Times New Roman" w:hAnsi="Times New Roman"/>
          <w:sz w:val="26"/>
          <w:szCs w:val="26"/>
        </w:rPr>
        <w:t>5</w:t>
      </w:r>
      <w:r w:rsidRPr="00376A84">
        <w:rPr>
          <w:rFonts w:ascii="Times New Roman" w:hAnsi="Times New Roman"/>
          <w:sz w:val="26"/>
          <w:szCs w:val="26"/>
        </w:rPr>
        <w:t xml:space="preserve"> учебный год.</w:t>
      </w:r>
    </w:p>
    <w:p w:rsidR="0022133F" w:rsidRPr="009F7FDD" w:rsidRDefault="00C05996" w:rsidP="009F7FD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</w:t>
      </w:r>
      <w:r w:rsidR="00376A84" w:rsidRPr="00376A84">
        <w:rPr>
          <w:sz w:val="26"/>
          <w:szCs w:val="26"/>
        </w:rPr>
        <w:t xml:space="preserve"> приказа возложить на </w:t>
      </w:r>
      <w:r w:rsidR="003261D0" w:rsidRPr="00376A84">
        <w:rPr>
          <w:sz w:val="26"/>
          <w:szCs w:val="26"/>
        </w:rPr>
        <w:t>заместителя директора</w:t>
      </w:r>
      <w:r w:rsidR="003261D0">
        <w:rPr>
          <w:sz w:val="26"/>
          <w:szCs w:val="26"/>
        </w:rPr>
        <w:t xml:space="preserve"> </w:t>
      </w:r>
      <w:proofErr w:type="gramStart"/>
      <w:r w:rsidR="00877843">
        <w:rPr>
          <w:sz w:val="26"/>
          <w:szCs w:val="26"/>
        </w:rPr>
        <w:t>Мамаеву</w:t>
      </w:r>
      <w:proofErr w:type="gramEnd"/>
      <w:r w:rsidR="00877843">
        <w:rPr>
          <w:sz w:val="26"/>
          <w:szCs w:val="26"/>
        </w:rPr>
        <w:t xml:space="preserve"> Е</w:t>
      </w:r>
      <w:r w:rsidR="003261D0">
        <w:rPr>
          <w:sz w:val="26"/>
          <w:szCs w:val="26"/>
        </w:rPr>
        <w:t>.В.</w:t>
      </w:r>
    </w:p>
    <w:p w:rsidR="0022133F" w:rsidRPr="00F418E2" w:rsidRDefault="0022133F" w:rsidP="009F7FDD">
      <w:pPr>
        <w:pStyle w:val="a3"/>
        <w:spacing w:before="0" w:beforeAutospacing="0" w:after="0"/>
        <w:ind w:left="1440"/>
        <w:jc w:val="center"/>
        <w:rPr>
          <w:sz w:val="28"/>
          <w:szCs w:val="28"/>
        </w:rPr>
      </w:pPr>
      <w:r w:rsidRPr="00376A84">
        <w:rPr>
          <w:sz w:val="26"/>
          <w:szCs w:val="26"/>
        </w:rPr>
        <w:t>Ди</w:t>
      </w:r>
      <w:r w:rsidR="00324C9E">
        <w:rPr>
          <w:sz w:val="26"/>
          <w:szCs w:val="26"/>
        </w:rPr>
        <w:t xml:space="preserve">ректор школы: ________________ О.Н. </w:t>
      </w:r>
      <w:r w:rsidRPr="00376A84">
        <w:rPr>
          <w:sz w:val="26"/>
          <w:szCs w:val="26"/>
        </w:rPr>
        <w:t>Такмурзина</w:t>
      </w:r>
    </w:p>
    <w:p w:rsidR="0022133F" w:rsidRPr="00F418E2" w:rsidRDefault="0022133F" w:rsidP="0022133F">
      <w:pPr>
        <w:pStyle w:val="a3"/>
        <w:spacing w:before="0" w:beforeAutospacing="0" w:after="0"/>
        <w:ind w:left="1440"/>
        <w:jc w:val="center"/>
        <w:rPr>
          <w:sz w:val="28"/>
          <w:szCs w:val="28"/>
        </w:rPr>
      </w:pPr>
    </w:p>
    <w:p w:rsidR="009F7FDD" w:rsidRDefault="009F7FDD" w:rsidP="009F7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5F29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DE5F29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DE5F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F7FDD" w:rsidRDefault="009F7FDD" w:rsidP="009F7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F7FDD" w:rsidSect="00AF322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63AAF">
        <w:rPr>
          <w:rFonts w:ascii="Times New Roman" w:eastAsia="Times New Roman" w:hAnsi="Times New Roman" w:cs="Times New Roman"/>
          <w:sz w:val="27"/>
          <w:szCs w:val="27"/>
        </w:rPr>
        <w:lastRenderedPageBreak/>
        <w:t>Базарбаев</w:t>
      </w:r>
      <w:proofErr w:type="spellEnd"/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 З.А. </w:t>
      </w:r>
    </w:p>
    <w:p w:rsidR="00294F76" w:rsidRDefault="00294F76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Валеева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А.К.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Гипикова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Грязнов И.А. </w:t>
      </w:r>
    </w:p>
    <w:p w:rsidR="00877843" w:rsidRDefault="00877843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Зюзюкина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М.И.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Иванова В.В. </w:t>
      </w:r>
    </w:p>
    <w:p w:rsidR="00877843" w:rsidRDefault="00877843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Иванова Е.А.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lastRenderedPageBreak/>
        <w:t>Ишкаева К.Т.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Ковалева О.Н. 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Королькова В.И. 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>Леонова О.В.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>Лукина И.А.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Лунева Е.А.</w:t>
      </w:r>
    </w:p>
    <w:p w:rsidR="00877843" w:rsidRDefault="00877843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Мамаева Е.В.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Машенцова З.С. 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>Панкина А.В.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Пендюрина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</w:p>
    <w:p w:rsidR="00F353A8" w:rsidRDefault="00F353A8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Сапрыкина В.Г. </w:t>
      </w:r>
    </w:p>
    <w:p w:rsidR="00294F76" w:rsidRDefault="00294F76" w:rsidP="00F353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К.П.</w:t>
      </w:r>
    </w:p>
    <w:p w:rsidR="009F7FDD" w:rsidRPr="009F7FDD" w:rsidRDefault="00F353A8" w:rsidP="00F353A8">
      <w:pPr>
        <w:rPr>
          <w:rFonts w:ascii="Times New Roman" w:eastAsia="Times New Roman" w:hAnsi="Times New Roman" w:cs="Times New Roman"/>
          <w:sz w:val="26"/>
          <w:szCs w:val="26"/>
        </w:rPr>
        <w:sectPr w:rsidR="009F7FDD" w:rsidRPr="009F7FDD" w:rsidSect="009F7FDD">
          <w:type w:val="continuous"/>
          <w:pgSz w:w="11906" w:h="16838"/>
          <w:pgMar w:top="1134" w:right="851" w:bottom="851" w:left="1701" w:header="709" w:footer="709" w:gutter="0"/>
          <w:cols w:num="3" w:space="708"/>
          <w:docGrid w:linePitch="360"/>
        </w:sectPr>
      </w:pPr>
      <w:proofErr w:type="spellStart"/>
      <w:r w:rsidRPr="00563AAF">
        <w:rPr>
          <w:rFonts w:ascii="Times New Roman" w:eastAsia="Times New Roman" w:hAnsi="Times New Roman" w:cs="Times New Roman"/>
          <w:sz w:val="27"/>
          <w:szCs w:val="27"/>
        </w:rPr>
        <w:t>Шатских</w:t>
      </w:r>
      <w:proofErr w:type="spellEnd"/>
      <w:r w:rsidRPr="00563AAF"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</w:p>
    <w:p w:rsidR="004D498A" w:rsidRPr="004D498A" w:rsidRDefault="003261D0" w:rsidP="009F7FD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D8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</w:p>
    <w:p w:rsidR="00FF7A4D" w:rsidRDefault="00FF7A4D" w:rsidP="00FF7A4D">
      <w:pPr>
        <w:pStyle w:val="a3"/>
        <w:spacing w:before="0" w:beforeAutospacing="0" w:after="0"/>
        <w:jc w:val="right"/>
        <w:rPr>
          <w:bCs/>
        </w:rPr>
        <w:sectPr w:rsidR="00FF7A4D" w:rsidSect="009F7FDD"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A3691" w:rsidRPr="00EE0FB7" w:rsidRDefault="007A3691" w:rsidP="007A369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E0FB7">
        <w:rPr>
          <w:b/>
          <w:bCs/>
          <w:sz w:val="28"/>
          <w:szCs w:val="28"/>
        </w:rPr>
        <w:lastRenderedPageBreak/>
        <w:t>Перечень</w:t>
      </w:r>
    </w:p>
    <w:p w:rsidR="007A3691" w:rsidRPr="00EE0FB7" w:rsidRDefault="007A3691" w:rsidP="007A369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E0FB7">
        <w:rPr>
          <w:b/>
          <w:bCs/>
          <w:sz w:val="28"/>
          <w:szCs w:val="28"/>
        </w:rPr>
        <w:t>школьных учебников на 202</w:t>
      </w:r>
      <w:r>
        <w:rPr>
          <w:b/>
          <w:bCs/>
          <w:sz w:val="28"/>
          <w:szCs w:val="28"/>
        </w:rPr>
        <w:t>4</w:t>
      </w:r>
      <w:r w:rsidRPr="00EE0FB7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5</w:t>
      </w:r>
      <w:r w:rsidRPr="00EE0FB7">
        <w:rPr>
          <w:b/>
          <w:bCs/>
          <w:sz w:val="28"/>
          <w:szCs w:val="28"/>
        </w:rPr>
        <w:t xml:space="preserve"> учебный год</w:t>
      </w:r>
    </w:p>
    <w:p w:rsidR="007A3691" w:rsidRPr="00EE0FB7" w:rsidRDefault="007A3691" w:rsidP="007A369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E0FB7">
        <w:rPr>
          <w:b/>
          <w:bCs/>
          <w:sz w:val="28"/>
          <w:szCs w:val="28"/>
        </w:rPr>
        <w:t>в МБОУ «СОШ №1» г. Сорочинска</w:t>
      </w:r>
    </w:p>
    <w:p w:rsidR="007A3691" w:rsidRPr="00EE0FB7" w:rsidRDefault="007A3691" w:rsidP="007A369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A3691" w:rsidRPr="00EE0FB7" w:rsidRDefault="007A3691" w:rsidP="007A3691">
      <w:pPr>
        <w:pStyle w:val="a3"/>
        <w:spacing w:before="0" w:beforeAutospacing="0" w:after="0"/>
        <w:rPr>
          <w:b/>
          <w:sz w:val="28"/>
          <w:szCs w:val="28"/>
        </w:rPr>
      </w:pPr>
      <w:r w:rsidRPr="00EE0FB7">
        <w:rPr>
          <w:b/>
          <w:bCs/>
          <w:sz w:val="28"/>
          <w:szCs w:val="28"/>
        </w:rPr>
        <w:t>1-4 классы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3188"/>
        <w:gridCol w:w="3947"/>
        <w:gridCol w:w="7"/>
        <w:gridCol w:w="2142"/>
      </w:tblGrid>
      <w:tr w:rsidR="007A3691" w:rsidRPr="00EE0FB7" w:rsidTr="00E86408">
        <w:tc>
          <w:tcPr>
            <w:tcW w:w="49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/>
                <w:b/>
                <w:sz w:val="28"/>
                <w:szCs w:val="28"/>
              </w:rPr>
              <w:t>Название учебников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A3691" w:rsidRPr="00EE0FB7" w:rsidTr="00E86408">
        <w:tc>
          <w:tcPr>
            <w:tcW w:w="7640" w:type="dxa"/>
            <w:gridSpan w:val="4"/>
            <w:tcBorders>
              <w:right w:val="single" w:sz="4" w:space="0" w:color="auto"/>
            </w:tcBorders>
          </w:tcPr>
          <w:p w:rsidR="007A3691" w:rsidRPr="00EE0FB7" w:rsidRDefault="007A3691" w:rsidP="00E86408">
            <w:pPr>
              <w:tabs>
                <w:tab w:val="center" w:pos="4931"/>
                <w:tab w:val="left" w:pos="723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 класс</w:t>
            </w: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7A3691" w:rsidRPr="00EE0FB7" w:rsidRDefault="007A3691" w:rsidP="00E86408">
            <w:pPr>
              <w:tabs>
                <w:tab w:val="center" w:pos="4931"/>
                <w:tab w:val="left" w:pos="723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691" w:rsidRPr="00EE0FB7" w:rsidTr="00E86408">
        <w:tc>
          <w:tcPr>
            <w:tcW w:w="498" w:type="dxa"/>
            <w:tcBorders>
              <w:right w:val="single" w:sz="4" w:space="0" w:color="auto"/>
            </w:tcBorders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Азбука 1,2 ч.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Горецкий В.Г., Кирюшкин В.А., Виноградская Л.А. и др.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c>
          <w:tcPr>
            <w:tcW w:w="498" w:type="dxa"/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c>
          <w:tcPr>
            <w:tcW w:w="498" w:type="dxa"/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Математика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М.И., Волкова С И., Степанова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c>
          <w:tcPr>
            <w:tcW w:w="498" w:type="dxa"/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.Ф., Горецкий В.Г., Голованова М.В. и др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c>
          <w:tcPr>
            <w:tcW w:w="498" w:type="dxa"/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1,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E864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ЛутцеваЕ.А.,Зуева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E86408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E86408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34"/>
        </w:trPr>
        <w:tc>
          <w:tcPr>
            <w:tcW w:w="49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Русский язык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Математика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М.И., Волкова С И., Степанова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/>
                <w:sz w:val="28"/>
                <w:szCs w:val="28"/>
              </w:rPr>
              <w:t>чтение 1, 2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Виноградская Л.А.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1,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ЛутцеваЕ.А.,Зуева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  <w:proofErr w:type="gram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Быкова Н.И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., Дули Д„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Поспелова М.Д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. и 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 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И.Л. Рыжова Л.И.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(электронный вариант)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Лях В.И.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566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706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5"/>
              </w:numPr>
              <w:snapToGrid w:val="0"/>
              <w:spacing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(электронный вариант)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 </w:t>
            </w:r>
            <w:proofErr w:type="gram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Д.Ф.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7A3691" w:rsidRPr="00EE0FB7" w:rsidTr="00E86408">
        <w:trPr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Русский язык 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Математика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М.И., Волкова С И., Степанова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ЛутцеваЕ.А.,Зуева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  <w:proofErr w:type="gram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Климанова Л.Ф., Горецкий 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В.Г., Виноградская Л.А.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ч.</w:t>
            </w: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Быкова Н.И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., Дули Д„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Поспелова М.Д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. и 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Немецкий язык 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И.Л. Рыжова Л.И.,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ФомичеваЛ.М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 </w:t>
            </w:r>
            <w:proofErr w:type="gram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Д.Ф.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М.И., Волкова С И., Степанова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Литературное чтение 1, 2,  ч.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Виноградская Л.А.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1,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ЛутцеваЕ.А.,Зуева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  <w:proofErr w:type="gram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Быкова Н.И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., Дули Д„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Поспелова М.Д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. и 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Бим.И.Л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., Рыжова Л.И.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 </w:t>
            </w:r>
            <w:proofErr w:type="gram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Д.Ф.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7A3691" w:rsidRPr="00EE0FB7" w:rsidTr="00E86408">
        <w:trPr>
          <w:trHeight w:val="620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7A3691" w:rsidRDefault="007A3691" w:rsidP="007A3691">
      <w:r>
        <w:br w:type="page"/>
      </w:r>
    </w:p>
    <w:tbl>
      <w:tblPr>
        <w:tblW w:w="13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3188"/>
        <w:gridCol w:w="3947"/>
        <w:gridCol w:w="37"/>
        <w:gridCol w:w="2112"/>
        <w:gridCol w:w="4175"/>
      </w:tblGrid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5 - 8 классы</w:t>
            </w: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и др.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В.Я., Журавлёв В.П., Коровин В.И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класс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А.И., Николина В.В., Липкина Е.К.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1,2 ч.</w:t>
            </w: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Чесноков А.С.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Биология. 5-6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СуматохинС.В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З.Г. и др. / под ред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Пасечника В.В.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История. 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Свенцицкая И.С.;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411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Казакевич В.М., Пичугина Г.В.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Музыка  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Критская Е. Д. 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Гурьев С.В..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Ваулина Ю.Е. Дули Д.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8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984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Горяева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А., Островская О.В.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112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  <w:r w:rsidRPr="00EE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1,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Никольский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М., Потапов М.К., Решетников Н.Н. и др.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 с древнейших времён до начала XVI века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Данилевский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Н., Андреев ИЛ</w:t>
            </w:r>
            <w:proofErr w:type="gram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Юрасов М.К. и другие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 М.А.,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Шукуров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Р.М.; под редакцией Карпова С.П.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Биология. 5-6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Калинова Г.С. и другие;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класс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А.И., Николина В.В., 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Липкина Е.К.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Ваулина Ю.Е. Дули Д.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И.Л., Санникова Л.М.,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Садомова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Казакевич В.М., Пичугина Г.В.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Гурьев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Горяева </w:t>
            </w:r>
            <w:proofErr w:type="gram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Островская О.В. Под ред.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9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Музыка   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Критская Е.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  <w:r w:rsidRPr="00EE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/>
                <w:sz w:val="28"/>
                <w:szCs w:val="28"/>
              </w:rPr>
              <w:t>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Pr="00EE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Литература (в 2 частях)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Никольский С.М., Потапов М.К., Решетников Н.Н. и др. Алгебра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7-9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>, Бутузов В.Ф., Кадомцев С.Б.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 w:right="-36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Андреев Н.Н.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1299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Л.Ф. / Под ред. Боголюбова Л.Н., Ивановой Л.Ф. Обществознание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47" w:type="dxa"/>
          </w:tcPr>
          <w:p w:rsidR="007A3691" w:rsidRPr="00AA17D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7D7">
              <w:rPr>
                <w:rFonts w:ascii="Times New Roman" w:hAnsi="Times New Roman" w:cs="Times New Roman"/>
                <w:sz w:val="28"/>
                <w:szCs w:val="28"/>
              </w:rPr>
              <w:t>Тихонова Е.Т., Романова Н.И.</w:t>
            </w:r>
            <w:r w:rsidRPr="00AA1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Биология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Калинова Г.С. и другие;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DA2F05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AA17D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7D7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AA17D7"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D7">
              <w:rPr>
                <w:rFonts w:ascii="Times New Roman" w:hAnsi="Times New Roman" w:cs="Times New Roman"/>
                <w:sz w:val="28"/>
                <w:szCs w:val="28"/>
              </w:rPr>
              <w:t>Алексевский</w:t>
            </w:r>
            <w:proofErr w:type="spellEnd"/>
            <w:r w:rsidRPr="00AA17D7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БосоваЛ.Л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Ваулина Ю.Е. Дули Д.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И.Л.Бим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Садомова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Л.В., Артемова Н.А.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безопасности  и защиты Родины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вариант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Гололобов Н.В., Егоров С.Н., Маслов М.В. и др. / под ред.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Егорова С.Н.,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Тимошева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Математика. Вероятность и статистика 7-9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Высоцкий И.Р., Ященко И.В.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DC4121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75C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47" w:type="dxa"/>
          </w:tcPr>
          <w:p w:rsidR="007A3691" w:rsidRPr="00DC4121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Кожина О.А.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Гурьев С.В.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 / Под ред.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Г. П. Сергеева, Е. Д. Критская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9782" w:type="dxa"/>
            <w:gridSpan w:val="5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1,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Pr="00EE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Литература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Никольский С.М., Потапов М.К., Решетников Н.Н. и др. Алгебра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>, Бутузов В.Ф., Кадомцев С.Б. и др.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Математика. Вероятность и статистика 7-9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Высоцкий И.Р., Ященко И.В.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Андреев Н.Н.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Боголюбов Л.Н., Городецкая Н.И., Иванова Л.Ф. / Под ред. Боголюбова Л.Н., Ивановой Л.Ф.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47" w:type="dxa"/>
          </w:tcPr>
          <w:p w:rsidR="007A3691" w:rsidRPr="00AA17D7" w:rsidRDefault="007A3691" w:rsidP="00E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7D7">
              <w:rPr>
                <w:rFonts w:ascii="Times New Roman" w:hAnsi="Times New Roman" w:cs="Times New Roman"/>
                <w:sz w:val="28"/>
                <w:szCs w:val="28"/>
              </w:rPr>
              <w:t>Тихонова Е.Т., Романова Н.И.</w:t>
            </w:r>
            <w:r w:rsidRPr="00AA1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Биология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Домогацких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Е.М., Алексеевский Н.И.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БосоваЛ.Л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Ф.Г Рудзитис Г.Е., Фельдман.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Ваулина Ю.Е. Дули Д.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И.Л., Санникова Л.В., </w:t>
            </w:r>
            <w:proofErr w:type="spellStart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Картова</w:t>
            </w:r>
            <w:proofErr w:type="spellEnd"/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А.С. И др.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безопасности  и защиты Родины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Гололобов Н.В., Егоров С.Н., Маслов М.В. и др. / под ред. Егорова С.Н.,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Тимошева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Пёрышкин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Гончаров Б.А., Елисеева Е.В..,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Электов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А.А. и др</w:t>
            </w:r>
            <w:proofErr w:type="gramStart"/>
            <w:r w:rsidRPr="00EE0FB7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EE0FB7">
              <w:rPr>
                <w:rFonts w:ascii="Times New Roman" w:hAnsi="Times New Roman"/>
                <w:sz w:val="28"/>
                <w:szCs w:val="28"/>
              </w:rPr>
              <w:t>под ред. В.Д.Симоненко).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- Граф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FB7">
              <w:rPr>
                <w:rFonts w:ascii="Times New Roman" w:hAnsi="Times New Roman"/>
                <w:sz w:val="28"/>
                <w:szCs w:val="28"/>
              </w:rPr>
              <w:t>Г. П. Сергеева, Е. Д. Критская,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8-9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947" w:type="dxa"/>
            <w:vAlign w:val="bottom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 /под редакцией 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trHeight w:val="348"/>
        </w:trPr>
        <w:tc>
          <w:tcPr>
            <w:tcW w:w="13957" w:type="dxa"/>
            <w:gridSpan w:val="6"/>
            <w:tcBorders>
              <w:top w:val="nil"/>
              <w:left w:val="nil"/>
            </w:tcBorders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Pr="00EE0F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  <w:vAlign w:val="center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С.Г.. </w:t>
            </w:r>
            <w:proofErr w:type="spellStart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EE0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С.Е. и др.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Зинин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С.А.,Сахаров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В.И.,Чалмаев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Никольский С.М., Потапов М.К., Решетников Н.Н. и др. Алгебра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>, Бутузов В.Ф., Кадомцев С.Б. и др.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Математика. Вероятность и статистика 7-9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1,2 ч.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Высоцкий И.Р., Ященко И.В.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Лященко Л.М, Волобуев О.В., Симонова Е.В.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Боголюбов Л.Н., Городецкая Н.И., Иванова Л.Ф. / Под ред. Боголюбова Л.Н., Ивановой Л.Ф.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Пасечник В.В.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ДомогацкихЕ.М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>., Алексеевский Н.И., Клюев Н.Н.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Рудзитис Ф.Г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 xml:space="preserve"> Фельдман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Г.Е</w:t>
            </w:r>
            <w:r w:rsidRPr="00EE0F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Ваулина Ю.Е. Дули Д.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И.Л.,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Садомова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Л.В., Каплина О.В.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безопасности  и защиты Родины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FB7">
              <w:rPr>
                <w:rFonts w:ascii="Times New Roman" w:hAnsi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Гололобов Н.В., Егоров С.Н., Маслов М.В. и др. / под ред. Егорова С.Н.,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Тимошева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 w:rsidRPr="00EE0FB7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EE0FB7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0FB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A3691" w:rsidRPr="00EE0FB7" w:rsidTr="00E86408">
        <w:trPr>
          <w:gridAfter w:val="1"/>
          <w:wAfter w:w="4175" w:type="dxa"/>
          <w:trHeight w:val="348"/>
        </w:trPr>
        <w:tc>
          <w:tcPr>
            <w:tcW w:w="498" w:type="dxa"/>
          </w:tcPr>
          <w:p w:rsidR="007A3691" w:rsidRPr="00EE0FB7" w:rsidRDefault="007A3691" w:rsidP="007A3691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7A3691" w:rsidRPr="00EE0FB7" w:rsidRDefault="007A3691" w:rsidP="00E8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8-9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E0FB7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149" w:type="dxa"/>
            <w:gridSpan w:val="2"/>
          </w:tcPr>
          <w:p w:rsidR="007A3691" w:rsidRPr="00EE0FB7" w:rsidRDefault="007A3691" w:rsidP="00E86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B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5A0DC0" w:rsidRPr="000A3EA9" w:rsidRDefault="005A0DC0" w:rsidP="00877843">
      <w:pPr>
        <w:pStyle w:val="a3"/>
        <w:spacing w:before="0" w:beforeAutospacing="0" w:after="0"/>
        <w:jc w:val="right"/>
        <w:rPr>
          <w:b/>
          <w:sz w:val="36"/>
          <w:szCs w:val="36"/>
        </w:rPr>
      </w:pPr>
    </w:p>
    <w:sectPr w:rsidR="005A0DC0" w:rsidRPr="000A3EA9" w:rsidSect="005021D3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51E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AFB"/>
    <w:multiLevelType w:val="hybridMultilevel"/>
    <w:tmpl w:val="3550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2727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354E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01E7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C656E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551D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411B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016FF"/>
    <w:multiLevelType w:val="hybridMultilevel"/>
    <w:tmpl w:val="B6F8D1AC"/>
    <w:lvl w:ilvl="0" w:tplc="886284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6F686E"/>
    <w:multiLevelType w:val="multilevel"/>
    <w:tmpl w:val="03D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B6368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C6F67"/>
    <w:multiLevelType w:val="hybridMultilevel"/>
    <w:tmpl w:val="9C66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20F5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F6A80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C4558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264B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46172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25758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A4DF5"/>
    <w:multiLevelType w:val="hybridMultilevel"/>
    <w:tmpl w:val="3E34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18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3F"/>
    <w:rsid w:val="00005C53"/>
    <w:rsid w:val="000324B6"/>
    <w:rsid w:val="00096042"/>
    <w:rsid w:val="000A3EA9"/>
    <w:rsid w:val="000A7C8D"/>
    <w:rsid w:val="000C433A"/>
    <w:rsid w:val="00155AB7"/>
    <w:rsid w:val="00182AF1"/>
    <w:rsid w:val="001E7C08"/>
    <w:rsid w:val="002019BA"/>
    <w:rsid w:val="0022133F"/>
    <w:rsid w:val="002404EC"/>
    <w:rsid w:val="002407E2"/>
    <w:rsid w:val="0026391A"/>
    <w:rsid w:val="0026496A"/>
    <w:rsid w:val="00267D5F"/>
    <w:rsid w:val="00283811"/>
    <w:rsid w:val="00294F76"/>
    <w:rsid w:val="002D6B2C"/>
    <w:rsid w:val="002E34B3"/>
    <w:rsid w:val="002F2DEF"/>
    <w:rsid w:val="00324C9E"/>
    <w:rsid w:val="003261D0"/>
    <w:rsid w:val="00376A84"/>
    <w:rsid w:val="00396629"/>
    <w:rsid w:val="003F6E20"/>
    <w:rsid w:val="00437D36"/>
    <w:rsid w:val="00446940"/>
    <w:rsid w:val="00446E1C"/>
    <w:rsid w:val="004769E7"/>
    <w:rsid w:val="00492450"/>
    <w:rsid w:val="004A55AA"/>
    <w:rsid w:val="004B27F5"/>
    <w:rsid w:val="004B7378"/>
    <w:rsid w:val="004D31D4"/>
    <w:rsid w:val="004D498A"/>
    <w:rsid w:val="004D6299"/>
    <w:rsid w:val="004F74CA"/>
    <w:rsid w:val="005021D3"/>
    <w:rsid w:val="00511AFE"/>
    <w:rsid w:val="00525174"/>
    <w:rsid w:val="00533D8B"/>
    <w:rsid w:val="00547FE4"/>
    <w:rsid w:val="00573B92"/>
    <w:rsid w:val="00587CC6"/>
    <w:rsid w:val="005A0DC0"/>
    <w:rsid w:val="005B645B"/>
    <w:rsid w:val="005F7B05"/>
    <w:rsid w:val="0064705F"/>
    <w:rsid w:val="006607D3"/>
    <w:rsid w:val="006D7C62"/>
    <w:rsid w:val="0071081A"/>
    <w:rsid w:val="00714B69"/>
    <w:rsid w:val="00767513"/>
    <w:rsid w:val="0079104D"/>
    <w:rsid w:val="007A1AD7"/>
    <w:rsid w:val="007A3691"/>
    <w:rsid w:val="007A440D"/>
    <w:rsid w:val="007B6794"/>
    <w:rsid w:val="007E7D4E"/>
    <w:rsid w:val="008078C0"/>
    <w:rsid w:val="0083433C"/>
    <w:rsid w:val="00855196"/>
    <w:rsid w:val="00865F77"/>
    <w:rsid w:val="008731EC"/>
    <w:rsid w:val="00877843"/>
    <w:rsid w:val="00885448"/>
    <w:rsid w:val="008A61D5"/>
    <w:rsid w:val="008B08B7"/>
    <w:rsid w:val="00950999"/>
    <w:rsid w:val="00951E26"/>
    <w:rsid w:val="0096108E"/>
    <w:rsid w:val="0096260C"/>
    <w:rsid w:val="00973B97"/>
    <w:rsid w:val="009E0D8F"/>
    <w:rsid w:val="009F6DAA"/>
    <w:rsid w:val="009F7FDD"/>
    <w:rsid w:val="00A00738"/>
    <w:rsid w:val="00A04219"/>
    <w:rsid w:val="00A12E62"/>
    <w:rsid w:val="00A15BEC"/>
    <w:rsid w:val="00A21128"/>
    <w:rsid w:val="00A23706"/>
    <w:rsid w:val="00A47901"/>
    <w:rsid w:val="00A74905"/>
    <w:rsid w:val="00AC6A36"/>
    <w:rsid w:val="00AD07AC"/>
    <w:rsid w:val="00AF1AE5"/>
    <w:rsid w:val="00AF1EC3"/>
    <w:rsid w:val="00AF3228"/>
    <w:rsid w:val="00B02E4F"/>
    <w:rsid w:val="00B0717F"/>
    <w:rsid w:val="00B13C3B"/>
    <w:rsid w:val="00B15451"/>
    <w:rsid w:val="00B7013C"/>
    <w:rsid w:val="00B7720F"/>
    <w:rsid w:val="00B82132"/>
    <w:rsid w:val="00B8761B"/>
    <w:rsid w:val="00BA3706"/>
    <w:rsid w:val="00BB49A2"/>
    <w:rsid w:val="00BB4C2C"/>
    <w:rsid w:val="00C05996"/>
    <w:rsid w:val="00C131EA"/>
    <w:rsid w:val="00C404EF"/>
    <w:rsid w:val="00C56396"/>
    <w:rsid w:val="00C74609"/>
    <w:rsid w:val="00C8526A"/>
    <w:rsid w:val="00CB2BF0"/>
    <w:rsid w:val="00CB48FF"/>
    <w:rsid w:val="00CD0C6C"/>
    <w:rsid w:val="00D22D2D"/>
    <w:rsid w:val="00D35415"/>
    <w:rsid w:val="00D36221"/>
    <w:rsid w:val="00D56F24"/>
    <w:rsid w:val="00D60B27"/>
    <w:rsid w:val="00D621A7"/>
    <w:rsid w:val="00D927FC"/>
    <w:rsid w:val="00D96FC3"/>
    <w:rsid w:val="00DA0C65"/>
    <w:rsid w:val="00DB6471"/>
    <w:rsid w:val="00DD115D"/>
    <w:rsid w:val="00E02A9B"/>
    <w:rsid w:val="00E24D25"/>
    <w:rsid w:val="00E26CCA"/>
    <w:rsid w:val="00EB1AEE"/>
    <w:rsid w:val="00EC7938"/>
    <w:rsid w:val="00EF6310"/>
    <w:rsid w:val="00F0008B"/>
    <w:rsid w:val="00F147F0"/>
    <w:rsid w:val="00F22345"/>
    <w:rsid w:val="00F353A8"/>
    <w:rsid w:val="00F418E2"/>
    <w:rsid w:val="00F6559B"/>
    <w:rsid w:val="00F90549"/>
    <w:rsid w:val="00F95311"/>
    <w:rsid w:val="00FC30C2"/>
    <w:rsid w:val="00FD5FC4"/>
    <w:rsid w:val="00FE27E6"/>
    <w:rsid w:val="00FE2CC3"/>
    <w:rsid w:val="00FE3431"/>
    <w:rsid w:val="00FE672C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91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76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A190-42CD-47C7-BFC3-847589DC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МОУ"СОШ№1"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cp:lastPrinted>2024-09-05T10:58:00Z</cp:lastPrinted>
  <dcterms:created xsi:type="dcterms:W3CDTF">2023-08-25T09:29:00Z</dcterms:created>
  <dcterms:modified xsi:type="dcterms:W3CDTF">2024-10-22T05:00:00Z</dcterms:modified>
</cp:coreProperties>
</file>