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3" w:rsidRDefault="00B86005">
      <w:pPr>
        <w:pStyle w:val="a4"/>
        <w:spacing w:before="57"/>
        <w:ind w:left="269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6F0163" w:rsidRDefault="00B86005">
      <w:pPr>
        <w:pStyle w:val="a4"/>
      </w:pPr>
      <w:r>
        <w:t>«Немецкий</w:t>
      </w:r>
      <w:r>
        <w:rPr>
          <w:spacing w:val="-3"/>
        </w:rPr>
        <w:t xml:space="preserve"> </w:t>
      </w:r>
      <w:r>
        <w:t>язык»</w:t>
      </w:r>
      <w:r>
        <w:rPr>
          <w:spacing w:val="68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</w:t>
      </w:r>
    </w:p>
    <w:p w:rsidR="00B91359" w:rsidRPr="00902665" w:rsidRDefault="00B91359" w:rsidP="00B91359">
      <w:pPr>
        <w:spacing w:line="264" w:lineRule="auto"/>
        <w:ind w:left="142"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Рабочая п</w:t>
      </w:r>
      <w:r w:rsidRPr="00902665">
        <w:rPr>
          <w:color w:val="000000"/>
          <w:sz w:val="24"/>
          <w:szCs w:val="24"/>
        </w:rPr>
        <w:t>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F0163" w:rsidRDefault="00B91359">
      <w:pPr>
        <w:pStyle w:val="a3"/>
        <w:tabs>
          <w:tab w:val="left" w:pos="6592"/>
          <w:tab w:val="left" w:pos="9550"/>
        </w:tabs>
        <w:ind w:right="115" w:firstLine="768"/>
      </w:pPr>
      <w:r>
        <w:t>Н</w:t>
      </w:r>
      <w:r w:rsidR="00B86005">
        <w:t>а</w:t>
      </w:r>
      <w:r w:rsidR="00B86005">
        <w:rPr>
          <w:spacing w:val="70"/>
        </w:rPr>
        <w:t xml:space="preserve"> </w:t>
      </w:r>
      <w:r w:rsidR="00B86005">
        <w:t>основе</w:t>
      </w:r>
      <w:r w:rsidR="00B86005">
        <w:rPr>
          <w:spacing w:val="71"/>
        </w:rPr>
        <w:t xml:space="preserve"> </w:t>
      </w:r>
      <w:r w:rsidR="00B86005">
        <w:t>требований</w:t>
      </w:r>
      <w:r w:rsidR="00B86005">
        <w:rPr>
          <w:spacing w:val="77"/>
        </w:rPr>
        <w:t xml:space="preserve"> </w:t>
      </w:r>
      <w:r w:rsidR="00B86005">
        <w:t>к</w:t>
      </w:r>
      <w:r w:rsidR="00B86005">
        <w:rPr>
          <w:spacing w:val="75"/>
        </w:rPr>
        <w:t xml:space="preserve"> </w:t>
      </w:r>
      <w:r w:rsidR="00B86005">
        <w:t>результатам</w:t>
      </w:r>
      <w:r w:rsidR="00B86005">
        <w:rPr>
          <w:spacing w:val="79"/>
        </w:rPr>
        <w:t xml:space="preserve"> </w:t>
      </w:r>
      <w:r w:rsidR="00B86005">
        <w:t>освоения</w:t>
      </w:r>
      <w:r w:rsidR="00B86005">
        <w:rPr>
          <w:spacing w:val="71"/>
        </w:rPr>
        <w:t xml:space="preserve"> </w:t>
      </w:r>
      <w:r w:rsidR="00B86005">
        <w:t>основной</w:t>
      </w:r>
      <w:r w:rsidR="00B86005">
        <w:rPr>
          <w:spacing w:val="73"/>
        </w:rPr>
        <w:t xml:space="preserve"> </w:t>
      </w:r>
      <w:r w:rsidR="00B86005">
        <w:t>образовательной</w:t>
      </w:r>
      <w:r w:rsidR="00B86005">
        <w:rPr>
          <w:spacing w:val="77"/>
        </w:rPr>
        <w:t xml:space="preserve"> </w:t>
      </w:r>
      <w:r w:rsidR="00B86005">
        <w:t>программы,</w:t>
      </w:r>
      <w:r w:rsidR="00B86005">
        <w:rPr>
          <w:spacing w:val="1"/>
        </w:rPr>
        <w:t xml:space="preserve"> </w:t>
      </w:r>
      <w:r w:rsidR="00B86005">
        <w:t xml:space="preserve">с  </w:t>
      </w:r>
      <w:r w:rsidR="00B86005">
        <w:rPr>
          <w:spacing w:val="1"/>
        </w:rPr>
        <w:t xml:space="preserve"> </w:t>
      </w:r>
      <w:r w:rsidR="00B86005">
        <w:t xml:space="preserve">учетом  </w:t>
      </w:r>
      <w:r w:rsidR="00B86005">
        <w:rPr>
          <w:spacing w:val="1"/>
        </w:rPr>
        <w:t xml:space="preserve"> </w:t>
      </w:r>
      <w:r w:rsidR="00B86005">
        <w:t xml:space="preserve">Примерной  </w:t>
      </w:r>
      <w:r w:rsidR="00B86005">
        <w:rPr>
          <w:spacing w:val="1"/>
        </w:rPr>
        <w:t xml:space="preserve"> </w:t>
      </w:r>
      <w:r w:rsidR="00B86005">
        <w:t xml:space="preserve">основной  </w:t>
      </w:r>
      <w:r w:rsidR="00B86005">
        <w:rPr>
          <w:spacing w:val="1"/>
        </w:rPr>
        <w:t xml:space="preserve"> </w:t>
      </w:r>
      <w:r w:rsidR="00B86005">
        <w:t xml:space="preserve">образовательной  </w:t>
      </w:r>
      <w:r w:rsidR="00B86005">
        <w:rPr>
          <w:spacing w:val="1"/>
        </w:rPr>
        <w:t xml:space="preserve"> </w:t>
      </w:r>
      <w:r w:rsidR="00B86005">
        <w:t xml:space="preserve">программы  </w:t>
      </w:r>
      <w:r w:rsidR="00B86005">
        <w:rPr>
          <w:spacing w:val="1"/>
        </w:rPr>
        <w:t xml:space="preserve"> </w:t>
      </w:r>
      <w:r w:rsidR="00B86005">
        <w:t xml:space="preserve">основного  </w:t>
      </w:r>
      <w:r w:rsidR="00B86005">
        <w:rPr>
          <w:spacing w:val="1"/>
        </w:rPr>
        <w:t xml:space="preserve"> </w:t>
      </w:r>
      <w:r w:rsidR="00B86005">
        <w:t>общего</w:t>
      </w:r>
      <w:r w:rsidR="00B86005">
        <w:rPr>
          <w:spacing w:val="1"/>
        </w:rPr>
        <w:t xml:space="preserve"> </w:t>
      </w:r>
      <w:r w:rsidR="00B86005">
        <w:t>образования,</w:t>
      </w:r>
      <w:r w:rsidR="00B86005">
        <w:rPr>
          <w:spacing w:val="96"/>
        </w:rPr>
        <w:t xml:space="preserve"> </w:t>
      </w:r>
      <w:r w:rsidR="00B86005">
        <w:t>одобренной</w:t>
      </w:r>
      <w:r w:rsidR="00B86005">
        <w:rPr>
          <w:spacing w:val="1"/>
        </w:rPr>
        <w:t xml:space="preserve"> </w:t>
      </w:r>
      <w:r w:rsidR="00B86005">
        <w:t>решением</w:t>
      </w:r>
      <w:r w:rsidR="00B86005">
        <w:tab/>
        <w:t>федерального</w:t>
      </w:r>
      <w:r w:rsidR="00B86005">
        <w:tab/>
      </w:r>
      <w:proofErr w:type="spellStart"/>
      <w:proofErr w:type="gramStart"/>
      <w:r w:rsidR="00B86005">
        <w:rPr>
          <w:spacing w:val="-1"/>
        </w:rPr>
        <w:t>учебно</w:t>
      </w:r>
      <w:proofErr w:type="spellEnd"/>
      <w:r w:rsidR="00B86005">
        <w:rPr>
          <w:spacing w:val="-1"/>
        </w:rPr>
        <w:t>-</w:t>
      </w:r>
      <w:r w:rsidR="00B86005">
        <w:rPr>
          <w:spacing w:val="-58"/>
        </w:rPr>
        <w:t xml:space="preserve"> </w:t>
      </w:r>
      <w:r w:rsidR="00B86005">
        <w:t>методического</w:t>
      </w:r>
      <w:proofErr w:type="gramEnd"/>
      <w:r w:rsidR="00B86005">
        <w:t xml:space="preserve"> объединения по общему образованию</w:t>
      </w:r>
      <w:r w:rsidR="00B86005">
        <w:rPr>
          <w:spacing w:val="1"/>
        </w:rPr>
        <w:t xml:space="preserve"> </w:t>
      </w:r>
      <w:r w:rsidR="00B86005">
        <w:t>(протокол</w:t>
      </w:r>
      <w:r w:rsidR="00B86005">
        <w:rPr>
          <w:spacing w:val="1"/>
        </w:rPr>
        <w:t xml:space="preserve"> </w:t>
      </w:r>
      <w:r w:rsidR="00B86005">
        <w:t>от</w:t>
      </w:r>
      <w:r w:rsidR="00B86005">
        <w:rPr>
          <w:spacing w:val="1"/>
        </w:rPr>
        <w:t xml:space="preserve"> </w:t>
      </w:r>
      <w:r w:rsidR="00B86005">
        <w:t>8</w:t>
      </w:r>
      <w:r w:rsidR="00B86005">
        <w:rPr>
          <w:spacing w:val="1"/>
        </w:rPr>
        <w:t xml:space="preserve"> </w:t>
      </w:r>
      <w:r w:rsidR="00B86005">
        <w:t>апреля 2015 г. № 1/15),</w:t>
      </w:r>
      <w:r w:rsidR="00B86005">
        <w:rPr>
          <w:spacing w:val="1"/>
        </w:rPr>
        <w:t xml:space="preserve"> </w:t>
      </w:r>
      <w:r w:rsidR="00B86005">
        <w:t>Примерной</w:t>
      </w:r>
      <w:r w:rsidR="00B86005">
        <w:rPr>
          <w:spacing w:val="1"/>
        </w:rPr>
        <w:t xml:space="preserve"> </w:t>
      </w:r>
      <w:r w:rsidR="00B86005">
        <w:t>программы</w:t>
      </w:r>
      <w:r w:rsidR="00B86005">
        <w:rPr>
          <w:spacing w:val="1"/>
        </w:rPr>
        <w:t xml:space="preserve"> </w:t>
      </w:r>
      <w:r w:rsidR="00B86005">
        <w:t>по</w:t>
      </w:r>
      <w:r w:rsidR="00B86005">
        <w:rPr>
          <w:spacing w:val="1"/>
        </w:rPr>
        <w:t xml:space="preserve"> </w:t>
      </w:r>
      <w:r w:rsidR="00B86005">
        <w:t>учебным</w:t>
      </w:r>
      <w:r w:rsidR="00B86005">
        <w:rPr>
          <w:spacing w:val="1"/>
        </w:rPr>
        <w:t xml:space="preserve"> </w:t>
      </w:r>
      <w:r w:rsidR="00B86005">
        <w:t>предметам</w:t>
      </w:r>
      <w:r w:rsidR="00B86005">
        <w:rPr>
          <w:spacing w:val="1"/>
        </w:rPr>
        <w:t xml:space="preserve"> </w:t>
      </w:r>
      <w:r w:rsidR="00B86005">
        <w:t>(Иностранный</w:t>
      </w:r>
      <w:r w:rsidR="00B86005">
        <w:rPr>
          <w:spacing w:val="1"/>
        </w:rPr>
        <w:t xml:space="preserve"> </w:t>
      </w:r>
      <w:r w:rsidR="00B86005">
        <w:t>язык</w:t>
      </w:r>
      <w:r w:rsidR="00B86005">
        <w:rPr>
          <w:spacing w:val="1"/>
        </w:rPr>
        <w:t xml:space="preserve"> </w:t>
      </w:r>
      <w:r w:rsidR="00B86005">
        <w:t>5-9</w:t>
      </w:r>
      <w:r w:rsidR="00B86005">
        <w:rPr>
          <w:spacing w:val="1"/>
        </w:rPr>
        <w:t xml:space="preserve"> </w:t>
      </w:r>
      <w:r w:rsidR="00B86005">
        <w:t>классы),</w:t>
      </w:r>
      <w:r w:rsidR="00B86005">
        <w:rPr>
          <w:spacing w:val="1"/>
        </w:rPr>
        <w:t xml:space="preserve"> </w:t>
      </w:r>
      <w:r w:rsidR="00B86005">
        <w:t>авторской</w:t>
      </w:r>
      <w:r w:rsidR="00B86005">
        <w:rPr>
          <w:spacing w:val="1"/>
        </w:rPr>
        <w:t xml:space="preserve"> </w:t>
      </w:r>
      <w:r w:rsidR="00B86005">
        <w:t>программы</w:t>
      </w:r>
      <w:r w:rsidR="00B86005">
        <w:rPr>
          <w:spacing w:val="3"/>
        </w:rPr>
        <w:t xml:space="preserve"> </w:t>
      </w:r>
      <w:r w:rsidR="00B86005">
        <w:t>курса</w:t>
      </w:r>
      <w:r w:rsidR="00B86005">
        <w:rPr>
          <w:spacing w:val="1"/>
        </w:rPr>
        <w:t xml:space="preserve"> </w:t>
      </w:r>
      <w:r w:rsidR="00B86005">
        <w:t>УМК</w:t>
      </w:r>
      <w:r w:rsidR="00B86005">
        <w:rPr>
          <w:spacing w:val="5"/>
        </w:rPr>
        <w:t xml:space="preserve"> </w:t>
      </w:r>
      <w:r w:rsidR="00B86005">
        <w:t xml:space="preserve">И.Л. </w:t>
      </w:r>
      <w:proofErr w:type="spellStart"/>
      <w:r w:rsidR="00B86005">
        <w:t>Бим</w:t>
      </w:r>
      <w:proofErr w:type="spellEnd"/>
      <w:r w:rsidR="00B86005">
        <w:rPr>
          <w:spacing w:val="10"/>
        </w:rPr>
        <w:t xml:space="preserve"> </w:t>
      </w:r>
      <w:r w:rsidR="00B86005">
        <w:t>«Шаги».</w:t>
      </w:r>
    </w:p>
    <w:p w:rsidR="006F0163" w:rsidRDefault="00B86005">
      <w:pPr>
        <w:pStyle w:val="a3"/>
        <w:ind w:right="123" w:firstLine="542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увеличивается объём использования языка и речевых средств, улучшается практическое 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использования.</w:t>
      </w:r>
    </w:p>
    <w:p w:rsidR="006F0163" w:rsidRDefault="00B86005">
      <w:pPr>
        <w:pStyle w:val="a3"/>
        <w:spacing w:before="2"/>
        <w:ind w:right="140" w:firstLine="302"/>
      </w:pP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эпоху,</w:t>
      </w:r>
      <w:r>
        <w:rPr>
          <w:spacing w:val="60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изменился</w:t>
      </w:r>
      <w:r>
        <w:rPr>
          <w:spacing w:val="60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60"/>
        </w:rPr>
        <w:t xml:space="preserve"> </w:t>
      </w:r>
      <w:r>
        <w:t>контекст</w:t>
      </w:r>
      <w:r>
        <w:rPr>
          <w:spacing w:val="60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иностранных</w:t>
      </w:r>
      <w:r>
        <w:rPr>
          <w:spacing w:val="60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во всем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немецкого языка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международного</w:t>
      </w:r>
      <w:r>
        <w:rPr>
          <w:spacing w:val="6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мотивации,</w:t>
      </w:r>
      <w:r>
        <w:rPr>
          <w:spacing w:val="60"/>
        </w:rPr>
        <w:t xml:space="preserve"> </w:t>
      </w:r>
      <w:r>
        <w:t>повлекшие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Не знать, а уметь,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вот суть</w:t>
      </w:r>
      <w:r>
        <w:rPr>
          <w:spacing w:val="1"/>
        </w:rPr>
        <w:t xml:space="preserve"> </w:t>
      </w:r>
      <w:r>
        <w:t>нового подхода.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представление о грамматике,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знания.</w:t>
      </w:r>
    </w:p>
    <w:p w:rsidR="006F0163" w:rsidRDefault="00B86005">
      <w:pPr>
        <w:pStyle w:val="a3"/>
        <w:tabs>
          <w:tab w:val="left" w:pos="1804"/>
          <w:tab w:val="left" w:pos="2630"/>
          <w:tab w:val="left" w:pos="2678"/>
          <w:tab w:val="left" w:pos="3850"/>
          <w:tab w:val="left" w:pos="4268"/>
          <w:tab w:val="left" w:pos="5800"/>
          <w:tab w:val="left" w:pos="6083"/>
          <w:tab w:val="left" w:pos="6544"/>
          <w:tab w:val="left" w:pos="7159"/>
          <w:tab w:val="left" w:pos="8954"/>
          <w:tab w:val="left" w:pos="9305"/>
          <w:tab w:val="left" w:pos="9949"/>
        </w:tabs>
        <w:ind w:right="134" w:firstLine="182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60"/>
        </w:rPr>
        <w:t xml:space="preserve"> </w:t>
      </w:r>
      <w:r>
        <w:t>новой</w:t>
      </w:r>
      <w:r>
        <w:rPr>
          <w:spacing w:val="60"/>
        </w:rPr>
        <w:t xml:space="preserve"> </w:t>
      </w:r>
      <w:r>
        <w:t>структуры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иностранного</w:t>
      </w:r>
      <w:r>
        <w:tab/>
        <w:t>языка</w:t>
      </w:r>
      <w:r>
        <w:tab/>
      </w:r>
      <w:r>
        <w:tab/>
        <w:t>положен</w:t>
      </w:r>
      <w:r>
        <w:tab/>
      </w:r>
      <w:proofErr w:type="spellStart"/>
      <w:r>
        <w:t>компетентностный</w:t>
      </w:r>
      <w:proofErr w:type="spellEnd"/>
      <w:r>
        <w:tab/>
        <w:t>подход,</w:t>
      </w:r>
      <w:r>
        <w:tab/>
        <w:t>выработанный</w:t>
      </w:r>
      <w:r>
        <w:tab/>
        <w:t>Европейским</w:t>
      </w:r>
      <w:r>
        <w:rPr>
          <w:spacing w:val="-57"/>
        </w:rPr>
        <w:t xml:space="preserve"> </w:t>
      </w:r>
      <w:r>
        <w:t>советом.</w:t>
      </w:r>
      <w:r>
        <w:rPr>
          <w:spacing w:val="3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совершенствования</w:t>
      </w:r>
      <w:r>
        <w:rPr>
          <w:spacing w:val="19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t>преподавания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выпускники</w:t>
      </w:r>
      <w:r>
        <w:rPr>
          <w:spacing w:val="85"/>
        </w:rPr>
        <w:t xml:space="preserve"> </w:t>
      </w:r>
      <w:r>
        <w:t>получат</w:t>
      </w:r>
      <w:r>
        <w:tab/>
        <w:t>возможность</w:t>
      </w:r>
      <w:r>
        <w:tab/>
        <w:t>чувствовать</w:t>
      </w:r>
      <w:r>
        <w:tab/>
        <w:t>себя</w:t>
      </w:r>
      <w:r>
        <w:tab/>
        <w:t>конкурентоспособными</w:t>
      </w:r>
      <w:r>
        <w:tab/>
        <w:t>как</w:t>
      </w:r>
      <w:r>
        <w:tab/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6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-3"/>
        </w:rPr>
        <w:t xml:space="preserve"> </w:t>
      </w:r>
      <w:r>
        <w:t>труда.</w:t>
      </w:r>
    </w:p>
    <w:p w:rsidR="006F0163" w:rsidRDefault="006F0163">
      <w:pPr>
        <w:pStyle w:val="a3"/>
        <w:spacing w:before="7"/>
        <w:ind w:left="0"/>
        <w:jc w:val="left"/>
        <w:rPr>
          <w:sz w:val="23"/>
        </w:rPr>
      </w:pPr>
    </w:p>
    <w:p w:rsidR="006F0163" w:rsidRDefault="00B86005">
      <w:pPr>
        <w:pStyle w:val="a3"/>
        <w:spacing w:before="1" w:line="237" w:lineRule="auto"/>
        <w:ind w:right="139" w:firstLine="3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(немецкий)»</w:t>
      </w:r>
      <w:r>
        <w:rPr>
          <w:spacing w:val="6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6F0163" w:rsidRDefault="00B86005">
      <w:pPr>
        <w:pStyle w:val="a5"/>
        <w:numPr>
          <w:ilvl w:val="0"/>
          <w:numId w:val="1"/>
        </w:numPr>
        <w:tabs>
          <w:tab w:val="left" w:pos="831"/>
        </w:tabs>
        <w:ind w:right="1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самосознания на основе знакомства с жизнью своих сверстников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компетентности;</w:t>
      </w:r>
    </w:p>
    <w:p w:rsidR="006F0163" w:rsidRDefault="00B86005">
      <w:pPr>
        <w:pStyle w:val="a3"/>
        <w:tabs>
          <w:tab w:val="left" w:pos="2530"/>
          <w:tab w:val="left" w:pos="2851"/>
          <w:tab w:val="left" w:pos="3029"/>
          <w:tab w:val="left" w:pos="4335"/>
          <w:tab w:val="left" w:pos="4724"/>
          <w:tab w:val="left" w:pos="4825"/>
          <w:tab w:val="left" w:pos="6069"/>
          <w:tab w:val="left" w:pos="6582"/>
          <w:tab w:val="left" w:pos="7380"/>
          <w:tab w:val="left" w:pos="7552"/>
          <w:tab w:val="left" w:pos="7927"/>
          <w:tab w:val="left" w:pos="9079"/>
          <w:tab w:val="left" w:pos="9521"/>
        </w:tabs>
        <w:spacing w:before="9" w:line="237" w:lineRule="auto"/>
        <w:ind w:left="830" w:right="139"/>
        <w:jc w:val="left"/>
      </w:pPr>
      <w:r>
        <w:t>формирование и совершенствование иноязычной</w:t>
      </w:r>
      <w:r>
        <w:rPr>
          <w:spacing w:val="1"/>
        </w:rPr>
        <w:t xml:space="preserve"> </w:t>
      </w:r>
      <w:r>
        <w:t>коммуникативной компетенции в</w:t>
      </w:r>
      <w:r>
        <w:rPr>
          <w:spacing w:val="1"/>
        </w:rPr>
        <w:t xml:space="preserve"> </w:t>
      </w:r>
      <w:r>
        <w:t>совокупности</w:t>
      </w:r>
      <w:r>
        <w:tab/>
        <w:t>ее</w:t>
      </w:r>
      <w:r>
        <w:tab/>
      </w:r>
      <w:r>
        <w:tab/>
        <w:t>составляющих</w:t>
      </w:r>
      <w:r>
        <w:tab/>
      </w:r>
      <w:r>
        <w:tab/>
        <w:t>(речевой,</w:t>
      </w:r>
      <w:r>
        <w:tab/>
        <w:t>языковой,</w:t>
      </w:r>
      <w:r>
        <w:tab/>
      </w:r>
      <w:proofErr w:type="spellStart"/>
      <w:r>
        <w:t>социокультурной</w:t>
      </w:r>
      <w:proofErr w:type="spellEnd"/>
      <w:r>
        <w:t>,</w:t>
      </w:r>
      <w:r>
        <w:tab/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познавательной</w:t>
      </w:r>
      <w:proofErr w:type="gramEnd"/>
      <w:r>
        <w:t>);</w:t>
      </w:r>
      <w:r>
        <w:tab/>
        <w:t>расширение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</w:r>
      <w:r>
        <w:tab/>
        <w:t>о</w:t>
      </w:r>
      <w:r>
        <w:tab/>
        <w:t>языке,</w:t>
      </w:r>
      <w:r>
        <w:tab/>
        <w:t>расширение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13"/>
        </w:rPr>
        <w:t xml:space="preserve"> </w:t>
      </w:r>
      <w:r>
        <w:t>кругозора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лексического</w:t>
      </w:r>
      <w:r>
        <w:rPr>
          <w:spacing w:val="7"/>
        </w:rPr>
        <w:t xml:space="preserve"> </w:t>
      </w:r>
      <w:r>
        <w:t>запаса,</w:t>
      </w:r>
      <w:r>
        <w:rPr>
          <w:spacing w:val="6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культурой;</w:t>
      </w:r>
    </w:p>
    <w:p w:rsidR="006F0163" w:rsidRDefault="00B86005">
      <w:pPr>
        <w:pStyle w:val="a5"/>
        <w:numPr>
          <w:ilvl w:val="0"/>
          <w:numId w:val="1"/>
        </w:numPr>
        <w:tabs>
          <w:tab w:val="left" w:pos="829"/>
          <w:tab w:val="left" w:pos="831"/>
        </w:tabs>
        <w:spacing w:line="291" w:lineRule="exact"/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допорогового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 компетенции;</w:t>
      </w:r>
    </w:p>
    <w:p w:rsidR="006F0163" w:rsidRDefault="00B86005">
      <w:pPr>
        <w:pStyle w:val="a5"/>
        <w:numPr>
          <w:ilvl w:val="0"/>
          <w:numId w:val="1"/>
        </w:numPr>
        <w:tabs>
          <w:tab w:val="left" w:pos="829"/>
          <w:tab w:val="left" w:pos="831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</w:p>
    <w:p w:rsidR="006F0163" w:rsidRDefault="00B86005">
      <w:pPr>
        <w:pStyle w:val="a3"/>
        <w:spacing w:line="242" w:lineRule="auto"/>
        <w:ind w:left="830" w:right="139"/>
      </w:pPr>
      <w:r>
        <w:t>владения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второго/третьего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иностранного языка как средства получения информации, позволяющей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областях.</w:t>
      </w:r>
    </w:p>
    <w:p w:rsidR="00DC34C4" w:rsidRDefault="00DC34C4" w:rsidP="00DC34C4">
      <w:pPr>
        <w:spacing w:line="264" w:lineRule="auto"/>
        <w:ind w:left="142" w:firstLine="45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‌</w:t>
      </w:r>
      <w:bookmarkStart w:id="0" w:name="c745326a-084d-471e-846d-1c67446acf05"/>
      <w:r>
        <w:rPr>
          <w:color w:val="000000"/>
          <w:sz w:val="24"/>
          <w:szCs w:val="24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color w:val="000000"/>
          <w:sz w:val="24"/>
          <w:szCs w:val="24"/>
        </w:rPr>
        <w:t>‌</w:t>
      </w:r>
      <w:proofErr w:type="gramEnd"/>
    </w:p>
    <w:p w:rsidR="00DC34C4" w:rsidRDefault="00DC34C4">
      <w:pPr>
        <w:pStyle w:val="a3"/>
        <w:spacing w:line="242" w:lineRule="auto"/>
        <w:ind w:left="830" w:right="139"/>
      </w:pPr>
    </w:p>
    <w:p w:rsidR="00B86005" w:rsidRPr="00143554" w:rsidRDefault="00B86005" w:rsidP="00B86005">
      <w:pPr>
        <w:ind w:left="142"/>
        <w:rPr>
          <w:sz w:val="24"/>
          <w:szCs w:val="24"/>
        </w:rPr>
      </w:pPr>
      <w:r w:rsidRPr="00143554">
        <w:rPr>
          <w:sz w:val="24"/>
          <w:szCs w:val="24"/>
        </w:rPr>
        <w:t>Список приложений к рабочей программе:</w:t>
      </w:r>
    </w:p>
    <w:p w:rsidR="00B86005" w:rsidRPr="00143554" w:rsidRDefault="00B86005" w:rsidP="00B86005">
      <w:pPr>
        <w:pStyle w:val="a5"/>
        <w:widowControl/>
        <w:numPr>
          <w:ilvl w:val="0"/>
          <w:numId w:val="2"/>
        </w:numPr>
        <w:autoSpaceDE/>
        <w:autoSpaceDN/>
        <w:ind w:left="851"/>
        <w:contextualSpacing/>
        <w:rPr>
          <w:sz w:val="24"/>
          <w:szCs w:val="24"/>
        </w:rPr>
      </w:pPr>
      <w:r w:rsidRPr="00143554">
        <w:rPr>
          <w:sz w:val="24"/>
          <w:szCs w:val="24"/>
        </w:rPr>
        <w:t>Календарно-тематическое планирование.</w:t>
      </w:r>
    </w:p>
    <w:p w:rsidR="00B86005" w:rsidRPr="00143554" w:rsidRDefault="00B86005" w:rsidP="00B86005">
      <w:pPr>
        <w:pStyle w:val="a5"/>
        <w:widowControl/>
        <w:numPr>
          <w:ilvl w:val="0"/>
          <w:numId w:val="2"/>
        </w:numPr>
        <w:autoSpaceDE/>
        <w:autoSpaceDN/>
        <w:ind w:left="851"/>
        <w:contextualSpacing/>
        <w:rPr>
          <w:sz w:val="24"/>
          <w:szCs w:val="24"/>
        </w:rPr>
      </w:pPr>
      <w:r w:rsidRPr="00143554">
        <w:rPr>
          <w:sz w:val="24"/>
          <w:szCs w:val="24"/>
        </w:rPr>
        <w:t>Контрольно-измерительный материал.</w:t>
      </w:r>
    </w:p>
    <w:p w:rsidR="00B86005" w:rsidRDefault="00B86005">
      <w:pPr>
        <w:pStyle w:val="a3"/>
        <w:spacing w:line="242" w:lineRule="auto"/>
        <w:ind w:left="830" w:right="139"/>
      </w:pPr>
    </w:p>
    <w:sectPr w:rsidR="00B86005" w:rsidSect="006F0163">
      <w:type w:val="continuous"/>
      <w:pgSz w:w="11910" w:h="16840"/>
      <w:pgMar w:top="106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32F"/>
    <w:multiLevelType w:val="hybridMultilevel"/>
    <w:tmpl w:val="ADFC2566"/>
    <w:lvl w:ilvl="0" w:tplc="34F4E9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5403B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FCF2976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E61C443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717AF99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00C60C0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817AA2D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0376096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D3DE8C5A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1">
    <w:nsid w:val="6A8B11AD"/>
    <w:multiLevelType w:val="hybridMultilevel"/>
    <w:tmpl w:val="C102E9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0163"/>
    <w:rsid w:val="00336C9D"/>
    <w:rsid w:val="006F0163"/>
    <w:rsid w:val="00917656"/>
    <w:rsid w:val="00B86005"/>
    <w:rsid w:val="00B91359"/>
    <w:rsid w:val="00DC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1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163"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F0163"/>
    <w:pPr>
      <w:spacing w:before="5"/>
      <w:ind w:left="2694" w:right="11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F0163"/>
    <w:pPr>
      <w:ind w:left="830" w:hanging="361"/>
    </w:pPr>
  </w:style>
  <w:style w:type="paragraph" w:customStyle="1" w:styleId="TableParagraph">
    <w:name w:val="Table Paragraph"/>
    <w:basedOn w:val="a"/>
    <w:uiPriority w:val="1"/>
    <w:qFormat/>
    <w:rsid w:val="006F0163"/>
  </w:style>
  <w:style w:type="character" w:customStyle="1" w:styleId="a6">
    <w:name w:val="Абзац списка Знак"/>
    <w:link w:val="a5"/>
    <w:uiPriority w:val="34"/>
    <w:locked/>
    <w:rsid w:val="00B860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ADMIN</cp:lastModifiedBy>
  <cp:revision>5</cp:revision>
  <cp:lastPrinted>2022-10-02T16:47:00Z</cp:lastPrinted>
  <dcterms:created xsi:type="dcterms:W3CDTF">2022-10-02T16:45:00Z</dcterms:created>
  <dcterms:modified xsi:type="dcterms:W3CDTF">2023-09-22T17:45:00Z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