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94B" w:rsidRDefault="005F08B6">
      <w:pPr>
        <w:pStyle w:val="Heading1"/>
        <w:spacing w:before="218" w:line="237" w:lineRule="auto"/>
        <w:ind w:left="142" w:right="162"/>
      </w:pPr>
      <w:bookmarkStart w:id="0" w:name="Аннотация_к_рабочей_программе_по_обновле"/>
      <w:bookmarkEnd w:id="0"/>
      <w:r>
        <w:t>А</w:t>
      </w:r>
      <w:r>
        <w:t>ннотация</w:t>
      </w:r>
      <w:r>
        <w:rPr>
          <w:spacing w:val="-3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рабочей</w:t>
      </w:r>
      <w:r>
        <w:rPr>
          <w:spacing w:val="10"/>
        </w:rPr>
        <w:t xml:space="preserve"> </w:t>
      </w:r>
      <w:r>
        <w:t>программе</w:t>
      </w:r>
      <w:r>
        <w:rPr>
          <w:spacing w:val="17"/>
        </w:rPr>
        <w:t xml:space="preserve"> </w:t>
      </w:r>
      <w:r>
        <w:t>по</w:t>
      </w:r>
      <w:r>
        <w:rPr>
          <w:spacing w:val="3"/>
        </w:rPr>
        <w:t xml:space="preserve"> </w:t>
      </w:r>
      <w:proofErr w:type="gramStart"/>
      <w:r>
        <w:t>обновленным</w:t>
      </w:r>
      <w:proofErr w:type="gramEnd"/>
      <w:r>
        <w:rPr>
          <w:spacing w:val="4"/>
        </w:rPr>
        <w:t xml:space="preserve"> </w:t>
      </w:r>
      <w:r>
        <w:t>ФГОС по</w:t>
      </w:r>
      <w:r>
        <w:rPr>
          <w:spacing w:val="4"/>
        </w:rPr>
        <w:t xml:space="preserve"> </w:t>
      </w:r>
      <w:r>
        <w:t>английскому</w:t>
      </w:r>
      <w:r>
        <w:rPr>
          <w:spacing w:val="5"/>
        </w:rPr>
        <w:t xml:space="preserve"> </w:t>
      </w:r>
      <w:r>
        <w:t>языку для</w:t>
      </w:r>
      <w:r>
        <w:rPr>
          <w:spacing w:val="-57"/>
        </w:rPr>
        <w:t xml:space="preserve"> </w:t>
      </w:r>
      <w:r>
        <w:t>5 -9класса (Учебник</w:t>
      </w:r>
      <w:r>
        <w:rPr>
          <w:spacing w:val="1"/>
        </w:rPr>
        <w:t xml:space="preserve"> </w:t>
      </w:r>
      <w:proofErr w:type="spellStart"/>
      <w:r>
        <w:t>Spotlight</w:t>
      </w:r>
      <w:proofErr w:type="spellEnd"/>
      <w:r>
        <w:t>)</w:t>
      </w:r>
      <w:r>
        <w:rPr>
          <w:spacing w:val="29"/>
        </w:rPr>
        <w:t xml:space="preserve"> </w:t>
      </w:r>
      <w:r>
        <w:t>2023-2024</w:t>
      </w:r>
      <w:r>
        <w:rPr>
          <w:spacing w:val="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год.</w:t>
      </w:r>
    </w:p>
    <w:p w:rsidR="00F5494B" w:rsidRPr="0098241F" w:rsidRDefault="005F08B6" w:rsidP="0098241F">
      <w:pPr>
        <w:pStyle w:val="a3"/>
        <w:ind w:left="129" w:right="162"/>
        <w:jc w:val="center"/>
      </w:pPr>
      <w:r w:rsidRPr="0098241F">
        <w:t>Рабочая</w:t>
      </w:r>
      <w:r w:rsidRPr="0098241F">
        <w:rPr>
          <w:spacing w:val="-6"/>
        </w:rPr>
        <w:t xml:space="preserve"> </w:t>
      </w:r>
      <w:r w:rsidRPr="0098241F">
        <w:t>программа</w:t>
      </w:r>
      <w:r w:rsidRPr="0098241F">
        <w:rPr>
          <w:spacing w:val="-6"/>
        </w:rPr>
        <w:t xml:space="preserve"> </w:t>
      </w:r>
      <w:r w:rsidRPr="0098241F">
        <w:t>разработана</w:t>
      </w:r>
      <w:r w:rsidRPr="0098241F">
        <w:rPr>
          <w:spacing w:val="-4"/>
        </w:rPr>
        <w:t xml:space="preserve"> </w:t>
      </w:r>
      <w:r w:rsidRPr="0098241F">
        <w:t>на</w:t>
      </w:r>
      <w:r w:rsidRPr="0098241F">
        <w:rPr>
          <w:spacing w:val="-8"/>
        </w:rPr>
        <w:t xml:space="preserve"> </w:t>
      </w:r>
      <w:r w:rsidRPr="0098241F">
        <w:t>основе</w:t>
      </w:r>
      <w:r w:rsidRPr="0098241F">
        <w:rPr>
          <w:spacing w:val="-4"/>
        </w:rPr>
        <w:t xml:space="preserve"> </w:t>
      </w:r>
      <w:r w:rsidRPr="0098241F">
        <w:t>следующих</w:t>
      </w:r>
      <w:r w:rsidRPr="0098241F">
        <w:rPr>
          <w:spacing w:val="11"/>
        </w:rPr>
        <w:t xml:space="preserve"> </w:t>
      </w:r>
      <w:r w:rsidRPr="0098241F">
        <w:t>нормативных</w:t>
      </w:r>
      <w:r w:rsidRPr="0098241F">
        <w:rPr>
          <w:spacing w:val="-5"/>
        </w:rPr>
        <w:t xml:space="preserve"> </w:t>
      </w:r>
      <w:r w:rsidRPr="0098241F">
        <w:t>документов:</w:t>
      </w:r>
    </w:p>
    <w:p w:rsidR="00F5494B" w:rsidRPr="0098241F" w:rsidRDefault="005F08B6" w:rsidP="0098241F">
      <w:pPr>
        <w:pStyle w:val="a4"/>
        <w:numPr>
          <w:ilvl w:val="0"/>
          <w:numId w:val="2"/>
        </w:numPr>
        <w:tabs>
          <w:tab w:val="left" w:pos="1116"/>
        </w:tabs>
        <w:ind w:left="105" w:right="131" w:firstLine="706"/>
        <w:jc w:val="both"/>
        <w:rPr>
          <w:sz w:val="24"/>
          <w:szCs w:val="24"/>
        </w:rPr>
      </w:pPr>
      <w:r w:rsidRPr="0098241F">
        <w:rPr>
          <w:sz w:val="24"/>
          <w:szCs w:val="24"/>
        </w:rPr>
        <w:t>Федеральный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закон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от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29.12.2012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№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273-ФЗ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«Об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образовании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в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Российской</w:t>
      </w:r>
      <w:r w:rsidRPr="0098241F">
        <w:rPr>
          <w:spacing w:val="-57"/>
          <w:sz w:val="24"/>
          <w:szCs w:val="24"/>
        </w:rPr>
        <w:t xml:space="preserve"> </w:t>
      </w:r>
      <w:r w:rsidRPr="0098241F">
        <w:rPr>
          <w:sz w:val="24"/>
          <w:szCs w:val="24"/>
        </w:rPr>
        <w:t>Федерации»</w:t>
      </w:r>
      <w:r w:rsidRPr="0098241F">
        <w:rPr>
          <w:spacing w:val="3"/>
          <w:sz w:val="24"/>
          <w:szCs w:val="24"/>
        </w:rPr>
        <w:t xml:space="preserve"> </w:t>
      </w:r>
      <w:r w:rsidRPr="0098241F">
        <w:rPr>
          <w:sz w:val="24"/>
          <w:szCs w:val="24"/>
        </w:rPr>
        <w:t>с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последующими</w:t>
      </w:r>
      <w:r w:rsidRPr="0098241F">
        <w:rPr>
          <w:spacing w:val="22"/>
          <w:sz w:val="24"/>
          <w:szCs w:val="24"/>
        </w:rPr>
        <w:t xml:space="preserve"> </w:t>
      </w:r>
      <w:r w:rsidRPr="0098241F">
        <w:rPr>
          <w:sz w:val="24"/>
          <w:szCs w:val="24"/>
        </w:rPr>
        <w:t>изменениями;</w:t>
      </w:r>
    </w:p>
    <w:p w:rsidR="00F5494B" w:rsidRPr="0098241F" w:rsidRDefault="005F08B6" w:rsidP="0098241F">
      <w:pPr>
        <w:pStyle w:val="a4"/>
        <w:numPr>
          <w:ilvl w:val="0"/>
          <w:numId w:val="2"/>
        </w:numPr>
        <w:tabs>
          <w:tab w:val="left" w:pos="1068"/>
        </w:tabs>
        <w:ind w:left="105" w:right="134" w:firstLine="706"/>
        <w:jc w:val="both"/>
        <w:rPr>
          <w:sz w:val="24"/>
          <w:szCs w:val="24"/>
        </w:rPr>
      </w:pPr>
      <w:r w:rsidRPr="0098241F">
        <w:rPr>
          <w:sz w:val="24"/>
          <w:szCs w:val="24"/>
        </w:rPr>
        <w:t xml:space="preserve">Приказ </w:t>
      </w:r>
      <w:proofErr w:type="spellStart"/>
      <w:r w:rsidRPr="0098241F">
        <w:rPr>
          <w:sz w:val="24"/>
          <w:szCs w:val="24"/>
        </w:rPr>
        <w:t>Минпросвещения</w:t>
      </w:r>
      <w:proofErr w:type="spellEnd"/>
      <w:r w:rsidRPr="0098241F">
        <w:rPr>
          <w:sz w:val="24"/>
          <w:szCs w:val="24"/>
        </w:rPr>
        <w:t xml:space="preserve"> России от 22.03.2021 № 115 «Об утверждении порядка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организации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и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осуществления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образовательной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деятельности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по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основным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общеобразовательным программам – образовательным программам начального общего,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основного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общего</w:t>
      </w:r>
      <w:r w:rsidRPr="0098241F">
        <w:rPr>
          <w:spacing w:val="27"/>
          <w:sz w:val="24"/>
          <w:szCs w:val="24"/>
        </w:rPr>
        <w:t xml:space="preserve"> </w:t>
      </w:r>
      <w:r w:rsidRPr="0098241F">
        <w:rPr>
          <w:sz w:val="24"/>
          <w:szCs w:val="24"/>
        </w:rPr>
        <w:t>и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сре</w:t>
      </w:r>
      <w:r w:rsidRPr="0098241F">
        <w:rPr>
          <w:sz w:val="24"/>
          <w:szCs w:val="24"/>
        </w:rPr>
        <w:t>днего</w:t>
      </w:r>
      <w:r w:rsidRPr="0098241F">
        <w:rPr>
          <w:spacing w:val="3"/>
          <w:sz w:val="24"/>
          <w:szCs w:val="24"/>
        </w:rPr>
        <w:t xml:space="preserve"> </w:t>
      </w:r>
      <w:r w:rsidRPr="0098241F">
        <w:rPr>
          <w:sz w:val="24"/>
          <w:szCs w:val="24"/>
        </w:rPr>
        <w:t>образования;</w:t>
      </w:r>
    </w:p>
    <w:p w:rsidR="00F5494B" w:rsidRPr="0098241F" w:rsidRDefault="005F08B6" w:rsidP="0098241F">
      <w:pPr>
        <w:pStyle w:val="a4"/>
        <w:numPr>
          <w:ilvl w:val="0"/>
          <w:numId w:val="2"/>
        </w:numPr>
        <w:tabs>
          <w:tab w:val="left" w:pos="1202"/>
        </w:tabs>
        <w:ind w:left="105" w:right="135" w:firstLine="706"/>
        <w:jc w:val="both"/>
        <w:rPr>
          <w:sz w:val="24"/>
          <w:szCs w:val="24"/>
        </w:rPr>
      </w:pPr>
      <w:r w:rsidRPr="0098241F">
        <w:rPr>
          <w:sz w:val="24"/>
          <w:szCs w:val="24"/>
        </w:rPr>
        <w:t>Приказ</w:t>
      </w:r>
      <w:r w:rsidRPr="0098241F">
        <w:rPr>
          <w:spacing w:val="1"/>
          <w:sz w:val="24"/>
          <w:szCs w:val="24"/>
        </w:rPr>
        <w:t xml:space="preserve"> </w:t>
      </w:r>
      <w:proofErr w:type="spellStart"/>
      <w:r w:rsidRPr="0098241F">
        <w:rPr>
          <w:sz w:val="24"/>
          <w:szCs w:val="24"/>
        </w:rPr>
        <w:t>Минобрнауки</w:t>
      </w:r>
      <w:proofErr w:type="spellEnd"/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России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от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17.12.2010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№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1897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«Об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утверждении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федерального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государственного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образовательного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стандарта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основного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общего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образования»</w:t>
      </w:r>
      <w:r w:rsidRPr="0098241F">
        <w:rPr>
          <w:spacing w:val="2"/>
          <w:sz w:val="24"/>
          <w:szCs w:val="24"/>
        </w:rPr>
        <w:t xml:space="preserve"> </w:t>
      </w:r>
      <w:r w:rsidRPr="0098241F">
        <w:rPr>
          <w:sz w:val="24"/>
          <w:szCs w:val="24"/>
        </w:rPr>
        <w:t>с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последующими</w:t>
      </w:r>
      <w:r w:rsidRPr="0098241F">
        <w:rPr>
          <w:spacing w:val="22"/>
          <w:sz w:val="24"/>
          <w:szCs w:val="24"/>
        </w:rPr>
        <w:t xml:space="preserve"> </w:t>
      </w:r>
      <w:r w:rsidRPr="0098241F">
        <w:rPr>
          <w:sz w:val="24"/>
          <w:szCs w:val="24"/>
        </w:rPr>
        <w:t>изменениями;</w:t>
      </w:r>
    </w:p>
    <w:p w:rsidR="00F5494B" w:rsidRPr="0098241F" w:rsidRDefault="005F08B6" w:rsidP="0098241F">
      <w:pPr>
        <w:pStyle w:val="a4"/>
        <w:numPr>
          <w:ilvl w:val="0"/>
          <w:numId w:val="2"/>
        </w:numPr>
        <w:tabs>
          <w:tab w:val="left" w:pos="1164"/>
        </w:tabs>
        <w:ind w:left="105" w:right="125" w:firstLine="706"/>
        <w:jc w:val="both"/>
        <w:rPr>
          <w:sz w:val="24"/>
          <w:szCs w:val="24"/>
        </w:rPr>
      </w:pPr>
      <w:r w:rsidRPr="0098241F">
        <w:rPr>
          <w:sz w:val="24"/>
          <w:szCs w:val="24"/>
        </w:rPr>
        <w:t>Приказ</w:t>
      </w:r>
      <w:r w:rsidRPr="0098241F">
        <w:rPr>
          <w:spacing w:val="1"/>
          <w:sz w:val="24"/>
          <w:szCs w:val="24"/>
        </w:rPr>
        <w:t xml:space="preserve"> </w:t>
      </w:r>
      <w:proofErr w:type="spellStart"/>
      <w:r w:rsidRPr="0098241F">
        <w:rPr>
          <w:sz w:val="24"/>
          <w:szCs w:val="24"/>
        </w:rPr>
        <w:t>Минпросвещения</w:t>
      </w:r>
      <w:proofErr w:type="spellEnd"/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России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от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20.05.2020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№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254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«Об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утверждении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федерального</w:t>
      </w:r>
      <w:r w:rsidRPr="0098241F">
        <w:rPr>
          <w:spacing w:val="-10"/>
          <w:sz w:val="24"/>
          <w:szCs w:val="24"/>
        </w:rPr>
        <w:t xml:space="preserve"> </w:t>
      </w:r>
      <w:r w:rsidRPr="0098241F">
        <w:rPr>
          <w:sz w:val="24"/>
          <w:szCs w:val="24"/>
        </w:rPr>
        <w:t>перечня</w:t>
      </w:r>
      <w:r w:rsidRPr="0098241F">
        <w:rPr>
          <w:spacing w:val="-9"/>
          <w:sz w:val="24"/>
          <w:szCs w:val="24"/>
        </w:rPr>
        <w:t xml:space="preserve"> </w:t>
      </w:r>
      <w:r w:rsidRPr="0098241F">
        <w:rPr>
          <w:sz w:val="24"/>
          <w:szCs w:val="24"/>
        </w:rPr>
        <w:t>учебников,</w:t>
      </w:r>
      <w:r w:rsidRPr="0098241F">
        <w:rPr>
          <w:spacing w:val="-10"/>
          <w:sz w:val="24"/>
          <w:szCs w:val="24"/>
        </w:rPr>
        <w:t xml:space="preserve"> </w:t>
      </w:r>
      <w:r w:rsidRPr="0098241F">
        <w:rPr>
          <w:sz w:val="24"/>
          <w:szCs w:val="24"/>
        </w:rPr>
        <w:t>допущенных</w:t>
      </w:r>
      <w:r w:rsidRPr="0098241F">
        <w:rPr>
          <w:spacing w:val="-9"/>
          <w:sz w:val="24"/>
          <w:szCs w:val="24"/>
        </w:rPr>
        <w:t xml:space="preserve"> </w:t>
      </w:r>
      <w:r w:rsidRPr="0098241F">
        <w:rPr>
          <w:sz w:val="24"/>
          <w:szCs w:val="24"/>
        </w:rPr>
        <w:t>к</w:t>
      </w:r>
      <w:r w:rsidRPr="0098241F">
        <w:rPr>
          <w:spacing w:val="-11"/>
          <w:sz w:val="24"/>
          <w:szCs w:val="24"/>
        </w:rPr>
        <w:t xml:space="preserve"> </w:t>
      </w:r>
      <w:r w:rsidRPr="0098241F">
        <w:rPr>
          <w:sz w:val="24"/>
          <w:szCs w:val="24"/>
        </w:rPr>
        <w:t>использованию</w:t>
      </w:r>
      <w:r w:rsidRPr="0098241F">
        <w:rPr>
          <w:spacing w:val="-3"/>
          <w:sz w:val="24"/>
          <w:szCs w:val="24"/>
        </w:rPr>
        <w:t xml:space="preserve"> </w:t>
      </w:r>
      <w:r w:rsidRPr="0098241F">
        <w:rPr>
          <w:sz w:val="24"/>
          <w:szCs w:val="24"/>
        </w:rPr>
        <w:t>при</w:t>
      </w:r>
      <w:r w:rsidRPr="0098241F">
        <w:rPr>
          <w:spacing w:val="-9"/>
          <w:sz w:val="24"/>
          <w:szCs w:val="24"/>
        </w:rPr>
        <w:t xml:space="preserve"> </w:t>
      </w:r>
      <w:r w:rsidRPr="0098241F">
        <w:rPr>
          <w:sz w:val="24"/>
          <w:szCs w:val="24"/>
        </w:rPr>
        <w:t>реализации</w:t>
      </w:r>
      <w:r w:rsidRPr="0098241F">
        <w:rPr>
          <w:spacing w:val="-7"/>
          <w:sz w:val="24"/>
          <w:szCs w:val="24"/>
        </w:rPr>
        <w:t xml:space="preserve"> </w:t>
      </w:r>
      <w:r w:rsidRPr="0098241F">
        <w:rPr>
          <w:sz w:val="24"/>
          <w:szCs w:val="24"/>
        </w:rPr>
        <w:t>имеющих</w:t>
      </w:r>
      <w:r w:rsidRPr="0098241F">
        <w:rPr>
          <w:spacing w:val="-58"/>
          <w:sz w:val="24"/>
          <w:szCs w:val="24"/>
        </w:rPr>
        <w:t xml:space="preserve"> </w:t>
      </w:r>
      <w:r w:rsidRPr="0098241F">
        <w:rPr>
          <w:sz w:val="24"/>
          <w:szCs w:val="24"/>
        </w:rPr>
        <w:t>государственную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аккредитацию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образовательных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программ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начального</w:t>
      </w:r>
      <w:r w:rsidRPr="0098241F">
        <w:rPr>
          <w:spacing w:val="61"/>
          <w:sz w:val="24"/>
          <w:szCs w:val="24"/>
        </w:rPr>
        <w:t xml:space="preserve"> </w:t>
      </w:r>
      <w:r w:rsidRPr="0098241F">
        <w:rPr>
          <w:sz w:val="24"/>
          <w:szCs w:val="24"/>
        </w:rPr>
        <w:t>общего,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основного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общего,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среднего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общего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образования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организациями,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осуществляющими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образователь</w:t>
      </w:r>
      <w:r w:rsidRPr="0098241F">
        <w:rPr>
          <w:sz w:val="24"/>
          <w:szCs w:val="24"/>
        </w:rPr>
        <w:t>ную</w:t>
      </w:r>
      <w:r w:rsidRPr="0098241F">
        <w:rPr>
          <w:spacing w:val="13"/>
          <w:sz w:val="24"/>
          <w:szCs w:val="24"/>
        </w:rPr>
        <w:t xml:space="preserve"> </w:t>
      </w:r>
      <w:r w:rsidRPr="0098241F">
        <w:rPr>
          <w:sz w:val="24"/>
          <w:szCs w:val="24"/>
        </w:rPr>
        <w:t>деятельность;</w:t>
      </w:r>
    </w:p>
    <w:p w:rsidR="00F5494B" w:rsidRPr="0098241F" w:rsidRDefault="005F08B6" w:rsidP="0098241F">
      <w:pPr>
        <w:pStyle w:val="a4"/>
        <w:numPr>
          <w:ilvl w:val="0"/>
          <w:numId w:val="2"/>
        </w:numPr>
        <w:tabs>
          <w:tab w:val="left" w:pos="1058"/>
        </w:tabs>
        <w:ind w:left="1058" w:hanging="242"/>
        <w:jc w:val="both"/>
        <w:rPr>
          <w:sz w:val="24"/>
          <w:szCs w:val="24"/>
        </w:rPr>
      </w:pPr>
      <w:r w:rsidRPr="0098241F">
        <w:rPr>
          <w:sz w:val="24"/>
          <w:szCs w:val="24"/>
        </w:rPr>
        <w:t>Постановление</w:t>
      </w:r>
      <w:r w:rsidRPr="0098241F">
        <w:rPr>
          <w:spacing w:val="-7"/>
          <w:sz w:val="24"/>
          <w:szCs w:val="24"/>
        </w:rPr>
        <w:t xml:space="preserve"> </w:t>
      </w:r>
      <w:r w:rsidRPr="0098241F">
        <w:rPr>
          <w:sz w:val="24"/>
          <w:szCs w:val="24"/>
        </w:rPr>
        <w:t>Главного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санитарного</w:t>
      </w:r>
      <w:r w:rsidRPr="0098241F">
        <w:rPr>
          <w:spacing w:val="-4"/>
          <w:sz w:val="24"/>
          <w:szCs w:val="24"/>
        </w:rPr>
        <w:t xml:space="preserve"> </w:t>
      </w:r>
      <w:r w:rsidRPr="0098241F">
        <w:rPr>
          <w:sz w:val="24"/>
          <w:szCs w:val="24"/>
        </w:rPr>
        <w:t>врача</w:t>
      </w:r>
      <w:r w:rsidRPr="0098241F">
        <w:rPr>
          <w:spacing w:val="-5"/>
          <w:sz w:val="24"/>
          <w:szCs w:val="24"/>
        </w:rPr>
        <w:t xml:space="preserve"> </w:t>
      </w:r>
      <w:r w:rsidRPr="0098241F">
        <w:rPr>
          <w:sz w:val="24"/>
          <w:szCs w:val="24"/>
        </w:rPr>
        <w:t>Российской</w:t>
      </w:r>
      <w:r w:rsidRPr="0098241F">
        <w:rPr>
          <w:spacing w:val="-4"/>
          <w:sz w:val="24"/>
          <w:szCs w:val="24"/>
        </w:rPr>
        <w:t xml:space="preserve"> </w:t>
      </w:r>
      <w:r w:rsidRPr="0098241F">
        <w:rPr>
          <w:sz w:val="24"/>
          <w:szCs w:val="24"/>
        </w:rPr>
        <w:t>Федерации</w:t>
      </w:r>
      <w:r w:rsidRPr="0098241F">
        <w:rPr>
          <w:spacing w:val="-7"/>
          <w:sz w:val="24"/>
          <w:szCs w:val="24"/>
        </w:rPr>
        <w:t xml:space="preserve"> </w:t>
      </w:r>
      <w:r w:rsidRPr="0098241F">
        <w:rPr>
          <w:sz w:val="24"/>
          <w:szCs w:val="24"/>
        </w:rPr>
        <w:t>от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28.09.2020</w:t>
      </w:r>
    </w:p>
    <w:p w:rsidR="00F5494B" w:rsidRPr="0098241F" w:rsidRDefault="005F08B6" w:rsidP="0098241F">
      <w:pPr>
        <w:pStyle w:val="a3"/>
        <w:ind w:right="127"/>
        <w:jc w:val="both"/>
      </w:pPr>
      <w:r w:rsidRPr="0098241F">
        <w:t>№ 28 (</w:t>
      </w:r>
      <w:proofErr w:type="spellStart"/>
      <w:r w:rsidRPr="0098241F">
        <w:t>зарег</w:t>
      </w:r>
      <w:proofErr w:type="spellEnd"/>
      <w:r w:rsidRPr="0098241F">
        <w:t>. в Минюсте РФ 18.12.2020 № 61573) № 189 об утверждении санитарных</w:t>
      </w:r>
      <w:r w:rsidRPr="0098241F">
        <w:rPr>
          <w:spacing w:val="1"/>
        </w:rPr>
        <w:t xml:space="preserve"> </w:t>
      </w:r>
      <w:r w:rsidRPr="0098241F">
        <w:t>правил</w:t>
      </w:r>
      <w:r w:rsidRPr="0098241F">
        <w:rPr>
          <w:spacing w:val="1"/>
        </w:rPr>
        <w:t xml:space="preserve"> </w:t>
      </w:r>
      <w:r w:rsidRPr="0098241F">
        <w:t>СП</w:t>
      </w:r>
      <w:r w:rsidRPr="0098241F">
        <w:rPr>
          <w:spacing w:val="1"/>
        </w:rPr>
        <w:t xml:space="preserve"> </w:t>
      </w:r>
      <w:r w:rsidRPr="0098241F">
        <w:t>2.4.3648-20</w:t>
      </w:r>
      <w:r w:rsidRPr="0098241F">
        <w:rPr>
          <w:spacing w:val="1"/>
        </w:rPr>
        <w:t xml:space="preserve"> </w:t>
      </w:r>
      <w:r w:rsidRPr="0098241F">
        <w:t>«Санитарно-эпидемиологические</w:t>
      </w:r>
      <w:r w:rsidRPr="0098241F">
        <w:rPr>
          <w:spacing w:val="1"/>
        </w:rPr>
        <w:t xml:space="preserve"> </w:t>
      </w:r>
      <w:r w:rsidRPr="0098241F">
        <w:t>требования</w:t>
      </w:r>
      <w:r w:rsidRPr="0098241F">
        <w:rPr>
          <w:spacing w:val="1"/>
        </w:rPr>
        <w:t xml:space="preserve"> </w:t>
      </w:r>
      <w:r w:rsidRPr="0098241F">
        <w:t>к</w:t>
      </w:r>
      <w:r w:rsidRPr="0098241F">
        <w:rPr>
          <w:spacing w:val="1"/>
        </w:rPr>
        <w:t xml:space="preserve"> </w:t>
      </w:r>
      <w:r w:rsidRPr="0098241F">
        <w:t>организации</w:t>
      </w:r>
      <w:r w:rsidRPr="0098241F">
        <w:rPr>
          <w:spacing w:val="1"/>
        </w:rPr>
        <w:t xml:space="preserve"> </w:t>
      </w:r>
      <w:r w:rsidRPr="0098241F">
        <w:t>воспитания и</w:t>
      </w:r>
      <w:r w:rsidRPr="0098241F">
        <w:rPr>
          <w:spacing w:val="1"/>
        </w:rPr>
        <w:t xml:space="preserve"> </w:t>
      </w:r>
      <w:r w:rsidRPr="0098241F">
        <w:t>обучения,</w:t>
      </w:r>
      <w:r w:rsidRPr="0098241F">
        <w:rPr>
          <w:spacing w:val="10"/>
        </w:rPr>
        <w:t xml:space="preserve"> </w:t>
      </w:r>
      <w:r w:rsidRPr="0098241F">
        <w:t>отдыха</w:t>
      </w:r>
      <w:r w:rsidRPr="0098241F">
        <w:rPr>
          <w:spacing w:val="15"/>
        </w:rPr>
        <w:t xml:space="preserve"> </w:t>
      </w:r>
      <w:r w:rsidRPr="0098241F">
        <w:t>и оздоровления</w:t>
      </w:r>
      <w:r w:rsidRPr="0098241F">
        <w:rPr>
          <w:spacing w:val="1"/>
        </w:rPr>
        <w:t xml:space="preserve"> </w:t>
      </w:r>
      <w:r w:rsidRPr="0098241F">
        <w:t>детей</w:t>
      </w:r>
      <w:r w:rsidRPr="0098241F">
        <w:rPr>
          <w:spacing w:val="1"/>
        </w:rPr>
        <w:t xml:space="preserve"> </w:t>
      </w:r>
      <w:r w:rsidRPr="0098241F">
        <w:t>и</w:t>
      </w:r>
      <w:r w:rsidRPr="0098241F">
        <w:rPr>
          <w:spacing w:val="2"/>
        </w:rPr>
        <w:t xml:space="preserve"> </w:t>
      </w:r>
      <w:r w:rsidRPr="0098241F">
        <w:t>молодежи».</w:t>
      </w:r>
    </w:p>
    <w:p w:rsidR="00F5494B" w:rsidRPr="0098241F" w:rsidRDefault="005F08B6" w:rsidP="0098241F">
      <w:pPr>
        <w:pStyle w:val="a3"/>
        <w:ind w:right="138" w:firstLine="706"/>
        <w:jc w:val="both"/>
      </w:pPr>
      <w:r w:rsidRPr="0098241F">
        <w:t>Рабочая программа по английскому языку в 5-9 классе составлена в соответствии с</w:t>
      </w:r>
      <w:r w:rsidRPr="0098241F">
        <w:rPr>
          <w:spacing w:val="1"/>
        </w:rPr>
        <w:t xml:space="preserve"> </w:t>
      </w:r>
      <w:r w:rsidRPr="0098241F">
        <w:t>требованиями</w:t>
      </w:r>
      <w:r w:rsidRPr="0098241F">
        <w:rPr>
          <w:spacing w:val="1"/>
        </w:rPr>
        <w:t xml:space="preserve"> </w:t>
      </w:r>
      <w:r w:rsidRPr="0098241F">
        <w:t>Федерального</w:t>
      </w:r>
      <w:r w:rsidRPr="0098241F">
        <w:rPr>
          <w:spacing w:val="1"/>
        </w:rPr>
        <w:t xml:space="preserve"> </w:t>
      </w:r>
      <w:r w:rsidRPr="0098241F">
        <w:t>государственного</w:t>
      </w:r>
      <w:r w:rsidRPr="0098241F">
        <w:rPr>
          <w:spacing w:val="1"/>
        </w:rPr>
        <w:t xml:space="preserve"> </w:t>
      </w:r>
      <w:r w:rsidRPr="0098241F">
        <w:t>образовательного</w:t>
      </w:r>
      <w:r w:rsidRPr="0098241F">
        <w:rPr>
          <w:spacing w:val="1"/>
        </w:rPr>
        <w:t xml:space="preserve"> </w:t>
      </w:r>
      <w:r w:rsidRPr="0098241F">
        <w:t>стандарта</w:t>
      </w:r>
      <w:r w:rsidRPr="0098241F">
        <w:rPr>
          <w:spacing w:val="1"/>
        </w:rPr>
        <w:t xml:space="preserve"> </w:t>
      </w:r>
      <w:r w:rsidRPr="0098241F">
        <w:t>основного</w:t>
      </w:r>
      <w:r w:rsidRPr="0098241F">
        <w:rPr>
          <w:spacing w:val="1"/>
        </w:rPr>
        <w:t xml:space="preserve"> </w:t>
      </w:r>
      <w:r w:rsidRPr="0098241F">
        <w:t>общего</w:t>
      </w:r>
      <w:r w:rsidRPr="0098241F">
        <w:rPr>
          <w:spacing w:val="1"/>
        </w:rPr>
        <w:t xml:space="preserve"> </w:t>
      </w:r>
      <w:r w:rsidRPr="0098241F">
        <w:t>образования</w:t>
      </w:r>
      <w:r w:rsidRPr="0098241F">
        <w:rPr>
          <w:spacing w:val="1"/>
        </w:rPr>
        <w:t xml:space="preserve"> </w:t>
      </w:r>
      <w:r w:rsidRPr="0098241F">
        <w:t>и</w:t>
      </w:r>
      <w:r w:rsidRPr="0098241F">
        <w:rPr>
          <w:spacing w:val="1"/>
        </w:rPr>
        <w:t xml:space="preserve"> </w:t>
      </w:r>
      <w:r w:rsidRPr="0098241F">
        <w:t>с</w:t>
      </w:r>
      <w:r w:rsidRPr="0098241F">
        <w:rPr>
          <w:spacing w:val="1"/>
        </w:rPr>
        <w:t xml:space="preserve"> </w:t>
      </w:r>
      <w:r w:rsidRPr="0098241F">
        <w:t>учетом</w:t>
      </w:r>
      <w:r w:rsidRPr="0098241F">
        <w:rPr>
          <w:spacing w:val="1"/>
        </w:rPr>
        <w:t xml:space="preserve"> </w:t>
      </w:r>
      <w:r w:rsidRPr="0098241F">
        <w:t>ре</w:t>
      </w:r>
      <w:r w:rsidRPr="0098241F">
        <w:t>комендаций</w:t>
      </w:r>
      <w:r w:rsidRPr="0098241F">
        <w:rPr>
          <w:spacing w:val="1"/>
        </w:rPr>
        <w:t xml:space="preserve"> </w:t>
      </w:r>
      <w:r w:rsidRPr="0098241F">
        <w:t>Примерной</w:t>
      </w:r>
      <w:r w:rsidRPr="0098241F">
        <w:rPr>
          <w:spacing w:val="1"/>
        </w:rPr>
        <w:t xml:space="preserve"> </w:t>
      </w:r>
      <w:r w:rsidRPr="0098241F">
        <w:t>основной</w:t>
      </w:r>
      <w:r w:rsidRPr="0098241F">
        <w:rPr>
          <w:spacing w:val="1"/>
        </w:rPr>
        <w:t xml:space="preserve"> </w:t>
      </w:r>
      <w:r w:rsidRPr="0098241F">
        <w:t>образовательной</w:t>
      </w:r>
      <w:r w:rsidRPr="0098241F">
        <w:rPr>
          <w:spacing w:val="1"/>
        </w:rPr>
        <w:t xml:space="preserve"> </w:t>
      </w:r>
      <w:r w:rsidRPr="0098241F">
        <w:t>программы</w:t>
      </w:r>
      <w:r w:rsidRPr="0098241F">
        <w:rPr>
          <w:spacing w:val="2"/>
        </w:rPr>
        <w:t xml:space="preserve"> </w:t>
      </w:r>
      <w:r w:rsidRPr="0098241F">
        <w:t>основного общего</w:t>
      </w:r>
      <w:r w:rsidRPr="0098241F">
        <w:rPr>
          <w:spacing w:val="25"/>
        </w:rPr>
        <w:t xml:space="preserve"> </w:t>
      </w:r>
      <w:r w:rsidRPr="0098241F">
        <w:t>образования.</w:t>
      </w:r>
    </w:p>
    <w:p w:rsidR="00F5494B" w:rsidRPr="0098241F" w:rsidRDefault="005F08B6" w:rsidP="0098241F">
      <w:pPr>
        <w:pStyle w:val="a3"/>
        <w:ind w:right="103" w:firstLine="706"/>
        <w:jc w:val="both"/>
      </w:pPr>
      <w:bookmarkStart w:id="1" w:name="Учебно_–_методический_комплект"/>
      <w:bookmarkEnd w:id="1"/>
      <w:r w:rsidRPr="0098241F">
        <w:rPr>
          <w:b/>
        </w:rPr>
        <w:t>Общая характеристика учебного предмета «иностранный (английский) язык»</w:t>
      </w:r>
      <w:r w:rsidRPr="0098241F">
        <w:rPr>
          <w:b/>
          <w:spacing w:val="1"/>
        </w:rPr>
        <w:t xml:space="preserve"> </w:t>
      </w:r>
      <w:r w:rsidRPr="0098241F">
        <w:t>Предмету «Иностранный (английский) язык» принадлежит важное место в системе общего</w:t>
      </w:r>
      <w:r w:rsidRPr="0098241F">
        <w:rPr>
          <w:spacing w:val="-57"/>
        </w:rPr>
        <w:t xml:space="preserve"> </w:t>
      </w:r>
      <w:r w:rsidRPr="0098241F">
        <w:t>образования</w:t>
      </w:r>
      <w:r w:rsidRPr="0098241F">
        <w:rPr>
          <w:spacing w:val="1"/>
        </w:rPr>
        <w:t xml:space="preserve"> </w:t>
      </w:r>
      <w:r w:rsidRPr="0098241F">
        <w:t>и</w:t>
      </w:r>
      <w:r w:rsidRPr="0098241F">
        <w:rPr>
          <w:spacing w:val="1"/>
        </w:rPr>
        <w:t xml:space="preserve"> </w:t>
      </w:r>
      <w:r w:rsidRPr="0098241F">
        <w:t>воспитания</w:t>
      </w:r>
      <w:r w:rsidRPr="0098241F">
        <w:rPr>
          <w:spacing w:val="1"/>
        </w:rPr>
        <w:t xml:space="preserve"> </w:t>
      </w:r>
      <w:r w:rsidRPr="0098241F">
        <w:t>современного</w:t>
      </w:r>
      <w:r w:rsidRPr="0098241F">
        <w:rPr>
          <w:spacing w:val="1"/>
        </w:rPr>
        <w:t xml:space="preserve"> </w:t>
      </w:r>
      <w:r w:rsidRPr="0098241F">
        <w:t>школьника</w:t>
      </w:r>
      <w:r w:rsidRPr="0098241F">
        <w:rPr>
          <w:spacing w:val="1"/>
        </w:rPr>
        <w:t xml:space="preserve"> </w:t>
      </w:r>
      <w:r w:rsidRPr="0098241F">
        <w:t>в</w:t>
      </w:r>
      <w:r w:rsidRPr="0098241F">
        <w:rPr>
          <w:spacing w:val="1"/>
        </w:rPr>
        <w:t xml:space="preserve"> </w:t>
      </w:r>
      <w:r w:rsidRPr="0098241F">
        <w:t>условиях</w:t>
      </w:r>
      <w:r w:rsidRPr="0098241F">
        <w:rPr>
          <w:spacing w:val="1"/>
        </w:rPr>
        <w:t xml:space="preserve"> </w:t>
      </w:r>
      <w:r w:rsidRPr="0098241F">
        <w:t>поликультурного</w:t>
      </w:r>
      <w:r w:rsidRPr="0098241F">
        <w:rPr>
          <w:spacing w:val="1"/>
        </w:rPr>
        <w:t xml:space="preserve"> </w:t>
      </w:r>
      <w:r w:rsidRPr="0098241F">
        <w:t>и</w:t>
      </w:r>
      <w:r w:rsidRPr="0098241F">
        <w:rPr>
          <w:spacing w:val="1"/>
        </w:rPr>
        <w:t xml:space="preserve"> </w:t>
      </w:r>
      <w:r w:rsidRPr="0098241F">
        <w:t>многоязычного</w:t>
      </w:r>
      <w:r w:rsidRPr="0098241F">
        <w:rPr>
          <w:spacing w:val="1"/>
        </w:rPr>
        <w:t xml:space="preserve"> </w:t>
      </w:r>
      <w:r w:rsidRPr="0098241F">
        <w:t>мира.</w:t>
      </w:r>
      <w:r w:rsidRPr="0098241F">
        <w:rPr>
          <w:spacing w:val="1"/>
        </w:rPr>
        <w:t xml:space="preserve"> </w:t>
      </w:r>
      <w:r w:rsidRPr="0098241F">
        <w:t>Изучение</w:t>
      </w:r>
      <w:r w:rsidRPr="0098241F">
        <w:rPr>
          <w:spacing w:val="1"/>
        </w:rPr>
        <w:t xml:space="preserve"> </w:t>
      </w:r>
      <w:r w:rsidRPr="0098241F">
        <w:t>иностранного</w:t>
      </w:r>
      <w:r w:rsidRPr="0098241F">
        <w:rPr>
          <w:spacing w:val="1"/>
        </w:rPr>
        <w:t xml:space="preserve"> </w:t>
      </w:r>
      <w:r w:rsidRPr="0098241F">
        <w:t>языка</w:t>
      </w:r>
      <w:r w:rsidRPr="0098241F">
        <w:rPr>
          <w:spacing w:val="1"/>
        </w:rPr>
        <w:t xml:space="preserve"> </w:t>
      </w:r>
      <w:r w:rsidRPr="0098241F">
        <w:t>направлено</w:t>
      </w:r>
      <w:r w:rsidRPr="0098241F">
        <w:rPr>
          <w:spacing w:val="1"/>
        </w:rPr>
        <w:t xml:space="preserve"> </w:t>
      </w:r>
      <w:r w:rsidRPr="0098241F">
        <w:t>на</w:t>
      </w:r>
      <w:r w:rsidRPr="0098241F">
        <w:rPr>
          <w:spacing w:val="1"/>
        </w:rPr>
        <w:t xml:space="preserve"> </w:t>
      </w:r>
      <w:r w:rsidRPr="0098241F">
        <w:t>формирование</w:t>
      </w:r>
      <w:r w:rsidRPr="0098241F">
        <w:rPr>
          <w:spacing w:val="1"/>
        </w:rPr>
        <w:t xml:space="preserve"> </w:t>
      </w:r>
      <w:r w:rsidRPr="0098241F">
        <w:t>коммуникативной</w:t>
      </w:r>
      <w:r w:rsidRPr="0098241F">
        <w:rPr>
          <w:spacing w:val="1"/>
        </w:rPr>
        <w:t xml:space="preserve"> </w:t>
      </w:r>
      <w:r w:rsidRPr="0098241F">
        <w:t>культуры</w:t>
      </w:r>
      <w:r w:rsidRPr="0098241F">
        <w:rPr>
          <w:spacing w:val="1"/>
        </w:rPr>
        <w:t xml:space="preserve"> </w:t>
      </w:r>
      <w:r w:rsidRPr="0098241F">
        <w:t>обучающихся,</w:t>
      </w:r>
      <w:r w:rsidRPr="0098241F">
        <w:rPr>
          <w:spacing w:val="1"/>
        </w:rPr>
        <w:t xml:space="preserve"> </w:t>
      </w:r>
      <w:r w:rsidRPr="0098241F">
        <w:t>осознание</w:t>
      </w:r>
      <w:r w:rsidRPr="0098241F">
        <w:rPr>
          <w:spacing w:val="1"/>
        </w:rPr>
        <w:t xml:space="preserve"> </w:t>
      </w:r>
      <w:r w:rsidRPr="0098241F">
        <w:t>роли</w:t>
      </w:r>
      <w:r w:rsidRPr="0098241F">
        <w:rPr>
          <w:spacing w:val="1"/>
        </w:rPr>
        <w:t xml:space="preserve"> </w:t>
      </w:r>
      <w:r w:rsidRPr="0098241F">
        <w:t>языков</w:t>
      </w:r>
      <w:r w:rsidRPr="0098241F">
        <w:rPr>
          <w:spacing w:val="1"/>
        </w:rPr>
        <w:t xml:space="preserve"> </w:t>
      </w:r>
      <w:r w:rsidRPr="0098241F">
        <w:t>как</w:t>
      </w:r>
      <w:r w:rsidRPr="0098241F">
        <w:rPr>
          <w:spacing w:val="1"/>
        </w:rPr>
        <w:t xml:space="preserve"> </w:t>
      </w:r>
      <w:r w:rsidRPr="0098241F">
        <w:t>инструмента</w:t>
      </w:r>
      <w:r w:rsidRPr="0098241F">
        <w:rPr>
          <w:spacing w:val="1"/>
        </w:rPr>
        <w:t xml:space="preserve"> </w:t>
      </w:r>
      <w:r w:rsidRPr="0098241F">
        <w:t>межличностного и межкультурного взаимодействия, способствует их общему речевому</w:t>
      </w:r>
      <w:r w:rsidRPr="0098241F">
        <w:rPr>
          <w:spacing w:val="1"/>
        </w:rPr>
        <w:t xml:space="preserve"> </w:t>
      </w:r>
      <w:r w:rsidRPr="0098241F">
        <w:t>развитию, воспитанию граж</w:t>
      </w:r>
      <w:r w:rsidRPr="0098241F">
        <w:t>данской идентичности, расширению кругозора, воспитанию</w:t>
      </w:r>
      <w:r w:rsidRPr="0098241F">
        <w:rPr>
          <w:spacing w:val="1"/>
        </w:rPr>
        <w:t xml:space="preserve"> </w:t>
      </w:r>
      <w:r w:rsidRPr="0098241F">
        <w:t>чувств и эмоций. Наряду с этим иностранный язык выступает инструментом овладения</w:t>
      </w:r>
      <w:r w:rsidRPr="0098241F">
        <w:rPr>
          <w:spacing w:val="1"/>
        </w:rPr>
        <w:t xml:space="preserve"> </w:t>
      </w:r>
      <w:r w:rsidRPr="0098241F">
        <w:t>другими предметными областями в сфере гуманитарных, математических, естественн</w:t>
      </w:r>
      <w:proofErr w:type="gramStart"/>
      <w:r w:rsidRPr="0098241F">
        <w:t>о-</w:t>
      </w:r>
      <w:proofErr w:type="gramEnd"/>
      <w:r w:rsidRPr="0098241F">
        <w:rPr>
          <w:spacing w:val="1"/>
        </w:rPr>
        <w:t xml:space="preserve"> </w:t>
      </w:r>
      <w:r w:rsidRPr="0098241F">
        <w:t>научных</w:t>
      </w:r>
      <w:r w:rsidRPr="0098241F">
        <w:rPr>
          <w:spacing w:val="1"/>
        </w:rPr>
        <w:t xml:space="preserve"> </w:t>
      </w:r>
      <w:r w:rsidRPr="0098241F">
        <w:t>и</w:t>
      </w:r>
      <w:r w:rsidRPr="0098241F">
        <w:rPr>
          <w:spacing w:val="1"/>
        </w:rPr>
        <w:t xml:space="preserve"> </w:t>
      </w:r>
      <w:r w:rsidRPr="0098241F">
        <w:t>других</w:t>
      </w:r>
      <w:r w:rsidRPr="0098241F">
        <w:rPr>
          <w:spacing w:val="1"/>
        </w:rPr>
        <w:t xml:space="preserve"> </w:t>
      </w:r>
      <w:r w:rsidRPr="0098241F">
        <w:t>наук</w:t>
      </w:r>
      <w:r w:rsidRPr="0098241F">
        <w:rPr>
          <w:spacing w:val="1"/>
        </w:rPr>
        <w:t xml:space="preserve"> </w:t>
      </w:r>
      <w:r w:rsidRPr="0098241F">
        <w:t>и</w:t>
      </w:r>
      <w:r w:rsidRPr="0098241F">
        <w:rPr>
          <w:spacing w:val="1"/>
        </w:rPr>
        <w:t xml:space="preserve"> </w:t>
      </w:r>
      <w:r w:rsidRPr="0098241F">
        <w:t>становится</w:t>
      </w:r>
      <w:r w:rsidRPr="0098241F">
        <w:rPr>
          <w:spacing w:val="1"/>
        </w:rPr>
        <w:t xml:space="preserve"> </w:t>
      </w:r>
      <w:r w:rsidRPr="0098241F">
        <w:t>важн</w:t>
      </w:r>
      <w:r w:rsidRPr="0098241F">
        <w:t>ой</w:t>
      </w:r>
      <w:r w:rsidRPr="0098241F">
        <w:rPr>
          <w:spacing w:val="1"/>
        </w:rPr>
        <w:t xml:space="preserve"> </w:t>
      </w:r>
      <w:r w:rsidRPr="0098241F">
        <w:t>составляющей</w:t>
      </w:r>
      <w:r w:rsidRPr="0098241F">
        <w:rPr>
          <w:spacing w:val="1"/>
        </w:rPr>
        <w:t xml:space="preserve"> </w:t>
      </w:r>
      <w:r w:rsidRPr="0098241F">
        <w:t>базы</w:t>
      </w:r>
      <w:r w:rsidRPr="0098241F">
        <w:rPr>
          <w:spacing w:val="1"/>
        </w:rPr>
        <w:t xml:space="preserve"> </w:t>
      </w:r>
      <w:r w:rsidRPr="0098241F">
        <w:t>для</w:t>
      </w:r>
      <w:r w:rsidRPr="0098241F">
        <w:rPr>
          <w:spacing w:val="1"/>
        </w:rPr>
        <w:t xml:space="preserve"> </w:t>
      </w:r>
      <w:r w:rsidRPr="0098241F">
        <w:t>общего</w:t>
      </w:r>
      <w:r w:rsidRPr="0098241F">
        <w:rPr>
          <w:spacing w:val="1"/>
        </w:rPr>
        <w:t xml:space="preserve"> </w:t>
      </w:r>
      <w:r w:rsidRPr="0098241F">
        <w:t>и</w:t>
      </w:r>
      <w:r w:rsidRPr="0098241F">
        <w:rPr>
          <w:spacing w:val="1"/>
        </w:rPr>
        <w:t xml:space="preserve"> </w:t>
      </w:r>
      <w:r w:rsidRPr="0098241F">
        <w:t>специального</w:t>
      </w:r>
      <w:r w:rsidRPr="0098241F">
        <w:rPr>
          <w:spacing w:val="1"/>
        </w:rPr>
        <w:t xml:space="preserve"> </w:t>
      </w:r>
      <w:r w:rsidRPr="0098241F">
        <w:t>образования.</w:t>
      </w:r>
      <w:r w:rsidRPr="0098241F">
        <w:rPr>
          <w:spacing w:val="1"/>
        </w:rPr>
        <w:t xml:space="preserve"> </w:t>
      </w:r>
      <w:r w:rsidRPr="0098241F">
        <w:t>В</w:t>
      </w:r>
      <w:r w:rsidRPr="0098241F">
        <w:rPr>
          <w:spacing w:val="1"/>
        </w:rPr>
        <w:t xml:space="preserve"> </w:t>
      </w:r>
      <w:r w:rsidRPr="0098241F">
        <w:t>последние</w:t>
      </w:r>
      <w:r w:rsidRPr="0098241F">
        <w:rPr>
          <w:spacing w:val="1"/>
        </w:rPr>
        <w:t xml:space="preserve"> </w:t>
      </w:r>
      <w:r w:rsidRPr="0098241F">
        <w:t>десятилетия</w:t>
      </w:r>
      <w:r w:rsidRPr="0098241F">
        <w:rPr>
          <w:spacing w:val="1"/>
        </w:rPr>
        <w:t xml:space="preserve"> </w:t>
      </w:r>
      <w:r w:rsidRPr="0098241F">
        <w:t>наблюдается</w:t>
      </w:r>
      <w:r w:rsidRPr="0098241F">
        <w:rPr>
          <w:spacing w:val="61"/>
        </w:rPr>
        <w:t xml:space="preserve"> </w:t>
      </w:r>
      <w:r w:rsidRPr="0098241F">
        <w:t>трансформация</w:t>
      </w:r>
      <w:r w:rsidRPr="0098241F">
        <w:rPr>
          <w:spacing w:val="1"/>
        </w:rPr>
        <w:t xml:space="preserve"> </w:t>
      </w:r>
      <w:r w:rsidRPr="0098241F">
        <w:t>взглядов</w:t>
      </w:r>
      <w:r w:rsidRPr="0098241F">
        <w:rPr>
          <w:spacing w:val="1"/>
        </w:rPr>
        <w:t xml:space="preserve"> </w:t>
      </w:r>
      <w:r w:rsidRPr="0098241F">
        <w:t>на</w:t>
      </w:r>
      <w:r w:rsidRPr="0098241F">
        <w:rPr>
          <w:spacing w:val="1"/>
        </w:rPr>
        <w:t xml:space="preserve"> </w:t>
      </w:r>
      <w:r w:rsidRPr="0098241F">
        <w:t>владение</w:t>
      </w:r>
      <w:r w:rsidRPr="0098241F">
        <w:rPr>
          <w:spacing w:val="1"/>
        </w:rPr>
        <w:t xml:space="preserve"> </w:t>
      </w:r>
      <w:r w:rsidRPr="0098241F">
        <w:t>иностранным</w:t>
      </w:r>
      <w:r w:rsidRPr="0098241F">
        <w:rPr>
          <w:spacing w:val="1"/>
        </w:rPr>
        <w:t xml:space="preserve"> </w:t>
      </w:r>
      <w:r w:rsidRPr="0098241F">
        <w:t>языком,</w:t>
      </w:r>
      <w:r w:rsidRPr="0098241F">
        <w:rPr>
          <w:spacing w:val="1"/>
        </w:rPr>
        <w:t xml:space="preserve"> </w:t>
      </w:r>
      <w:r w:rsidRPr="0098241F">
        <w:t>усиление</w:t>
      </w:r>
      <w:r w:rsidRPr="0098241F">
        <w:rPr>
          <w:spacing w:val="1"/>
        </w:rPr>
        <w:t xml:space="preserve"> </w:t>
      </w:r>
      <w:r w:rsidRPr="0098241F">
        <w:t>общественных</w:t>
      </w:r>
      <w:r w:rsidRPr="0098241F">
        <w:rPr>
          <w:spacing w:val="1"/>
        </w:rPr>
        <w:t xml:space="preserve"> </w:t>
      </w:r>
      <w:r w:rsidRPr="0098241F">
        <w:t>запросов</w:t>
      </w:r>
      <w:r w:rsidRPr="0098241F">
        <w:rPr>
          <w:spacing w:val="1"/>
        </w:rPr>
        <w:t xml:space="preserve"> </w:t>
      </w:r>
      <w:r w:rsidRPr="0098241F">
        <w:t>на</w:t>
      </w:r>
      <w:r w:rsidRPr="0098241F">
        <w:rPr>
          <w:spacing w:val="1"/>
        </w:rPr>
        <w:t xml:space="preserve"> </w:t>
      </w:r>
      <w:r w:rsidRPr="0098241F">
        <w:t>квалифицированных</w:t>
      </w:r>
      <w:r w:rsidRPr="0098241F">
        <w:rPr>
          <w:spacing w:val="1"/>
        </w:rPr>
        <w:t xml:space="preserve"> </w:t>
      </w:r>
      <w:r w:rsidRPr="0098241F">
        <w:t>и</w:t>
      </w:r>
      <w:r w:rsidRPr="0098241F">
        <w:rPr>
          <w:spacing w:val="1"/>
        </w:rPr>
        <w:t xml:space="preserve"> </w:t>
      </w:r>
      <w:r w:rsidRPr="0098241F">
        <w:t>мобильных</w:t>
      </w:r>
      <w:r w:rsidRPr="0098241F">
        <w:rPr>
          <w:spacing w:val="1"/>
        </w:rPr>
        <w:t xml:space="preserve"> </w:t>
      </w:r>
      <w:r w:rsidRPr="0098241F">
        <w:t>людей,</w:t>
      </w:r>
      <w:r w:rsidRPr="0098241F">
        <w:rPr>
          <w:spacing w:val="1"/>
        </w:rPr>
        <w:t xml:space="preserve"> </w:t>
      </w:r>
      <w:r w:rsidRPr="0098241F">
        <w:t>способных</w:t>
      </w:r>
      <w:r w:rsidRPr="0098241F">
        <w:rPr>
          <w:spacing w:val="1"/>
        </w:rPr>
        <w:t xml:space="preserve"> </w:t>
      </w:r>
      <w:r w:rsidRPr="0098241F">
        <w:t>быстро</w:t>
      </w:r>
      <w:r w:rsidRPr="0098241F">
        <w:rPr>
          <w:spacing w:val="1"/>
        </w:rPr>
        <w:t xml:space="preserve"> </w:t>
      </w:r>
      <w:r w:rsidRPr="0098241F">
        <w:t>адаптироваться</w:t>
      </w:r>
      <w:r w:rsidRPr="0098241F">
        <w:rPr>
          <w:spacing w:val="1"/>
        </w:rPr>
        <w:t xml:space="preserve"> </w:t>
      </w:r>
      <w:r w:rsidRPr="0098241F">
        <w:t>к</w:t>
      </w:r>
      <w:r w:rsidRPr="0098241F">
        <w:rPr>
          <w:spacing w:val="-57"/>
        </w:rPr>
        <w:t xml:space="preserve"> </w:t>
      </w:r>
      <w:r w:rsidRPr="0098241F">
        <w:t>изменяющимся</w:t>
      </w:r>
      <w:r w:rsidRPr="0098241F">
        <w:rPr>
          <w:spacing w:val="1"/>
        </w:rPr>
        <w:t xml:space="preserve"> </w:t>
      </w:r>
      <w:r w:rsidRPr="0098241F">
        <w:t>потребностям</w:t>
      </w:r>
      <w:r w:rsidRPr="0098241F">
        <w:rPr>
          <w:spacing w:val="1"/>
        </w:rPr>
        <w:t xml:space="preserve"> </w:t>
      </w:r>
      <w:r w:rsidRPr="0098241F">
        <w:t>общества,</w:t>
      </w:r>
      <w:r w:rsidRPr="0098241F">
        <w:rPr>
          <w:spacing w:val="1"/>
        </w:rPr>
        <w:t xml:space="preserve"> </w:t>
      </w:r>
      <w:r w:rsidRPr="0098241F">
        <w:t>овладевать</w:t>
      </w:r>
      <w:r w:rsidRPr="0098241F">
        <w:rPr>
          <w:spacing w:val="1"/>
        </w:rPr>
        <w:t xml:space="preserve"> </w:t>
      </w:r>
      <w:r w:rsidRPr="0098241F">
        <w:t>новыми</w:t>
      </w:r>
      <w:r w:rsidRPr="0098241F">
        <w:rPr>
          <w:spacing w:val="1"/>
        </w:rPr>
        <w:t xml:space="preserve"> </w:t>
      </w:r>
      <w:r w:rsidRPr="0098241F">
        <w:t>компетенциями.</w:t>
      </w:r>
      <w:r w:rsidRPr="0098241F">
        <w:rPr>
          <w:spacing w:val="1"/>
        </w:rPr>
        <w:t xml:space="preserve"> </w:t>
      </w:r>
      <w:r w:rsidRPr="0098241F">
        <w:t>Владение</w:t>
      </w:r>
      <w:r w:rsidRPr="0098241F">
        <w:rPr>
          <w:spacing w:val="1"/>
        </w:rPr>
        <w:t xml:space="preserve"> </w:t>
      </w:r>
      <w:r w:rsidRPr="0098241F">
        <w:t>иностранным</w:t>
      </w:r>
      <w:r w:rsidRPr="0098241F">
        <w:rPr>
          <w:spacing w:val="1"/>
        </w:rPr>
        <w:t xml:space="preserve"> </w:t>
      </w:r>
      <w:r w:rsidRPr="0098241F">
        <w:t>языком</w:t>
      </w:r>
      <w:r w:rsidRPr="0098241F">
        <w:rPr>
          <w:spacing w:val="1"/>
        </w:rPr>
        <w:t xml:space="preserve"> </w:t>
      </w:r>
      <w:r w:rsidRPr="0098241F">
        <w:t>обеспечивает</w:t>
      </w:r>
      <w:r w:rsidRPr="0098241F">
        <w:rPr>
          <w:spacing w:val="1"/>
        </w:rPr>
        <w:t xml:space="preserve"> </w:t>
      </w:r>
      <w:r w:rsidRPr="0098241F">
        <w:t>быстрый</w:t>
      </w:r>
      <w:r w:rsidRPr="0098241F">
        <w:rPr>
          <w:spacing w:val="1"/>
        </w:rPr>
        <w:t xml:space="preserve"> </w:t>
      </w:r>
      <w:r w:rsidRPr="0098241F">
        <w:t>доступ</w:t>
      </w:r>
      <w:r w:rsidRPr="0098241F">
        <w:rPr>
          <w:spacing w:val="1"/>
        </w:rPr>
        <w:t xml:space="preserve"> </w:t>
      </w:r>
      <w:r w:rsidRPr="0098241F">
        <w:t>к</w:t>
      </w:r>
      <w:r w:rsidRPr="0098241F">
        <w:rPr>
          <w:spacing w:val="1"/>
        </w:rPr>
        <w:t xml:space="preserve"> </w:t>
      </w:r>
      <w:r w:rsidRPr="0098241F">
        <w:t>передовым</w:t>
      </w:r>
      <w:r w:rsidRPr="0098241F">
        <w:rPr>
          <w:spacing w:val="1"/>
        </w:rPr>
        <w:t xml:space="preserve"> </w:t>
      </w:r>
      <w:r w:rsidRPr="0098241F">
        <w:t>международным</w:t>
      </w:r>
      <w:r w:rsidRPr="0098241F">
        <w:rPr>
          <w:spacing w:val="1"/>
        </w:rPr>
        <w:t xml:space="preserve"> </w:t>
      </w:r>
      <w:r w:rsidRPr="0098241F">
        <w:t>научным и</w:t>
      </w:r>
      <w:r w:rsidRPr="0098241F">
        <w:rPr>
          <w:spacing w:val="3"/>
        </w:rPr>
        <w:t xml:space="preserve"> </w:t>
      </w:r>
      <w:r w:rsidRPr="0098241F">
        <w:t>технологическим</w:t>
      </w:r>
      <w:r w:rsidRPr="0098241F">
        <w:rPr>
          <w:spacing w:val="54"/>
        </w:rPr>
        <w:t xml:space="preserve"> </w:t>
      </w:r>
      <w:r w:rsidRPr="0098241F">
        <w:t>достижениям</w:t>
      </w:r>
      <w:r w:rsidRPr="0098241F">
        <w:rPr>
          <w:spacing w:val="43"/>
        </w:rPr>
        <w:t xml:space="preserve"> </w:t>
      </w:r>
      <w:r w:rsidRPr="0098241F">
        <w:t>и</w:t>
      </w:r>
      <w:r w:rsidRPr="0098241F">
        <w:rPr>
          <w:spacing w:val="5"/>
        </w:rPr>
        <w:t xml:space="preserve"> </w:t>
      </w:r>
      <w:r w:rsidRPr="0098241F">
        <w:t>расширяет</w:t>
      </w:r>
      <w:r w:rsidRPr="0098241F">
        <w:rPr>
          <w:spacing w:val="16"/>
        </w:rPr>
        <w:t xml:space="preserve"> </w:t>
      </w:r>
      <w:r w:rsidRPr="0098241F">
        <w:t>возможности</w:t>
      </w:r>
      <w:r w:rsidRPr="0098241F">
        <w:rPr>
          <w:spacing w:val="51"/>
        </w:rPr>
        <w:t xml:space="preserve"> </w:t>
      </w:r>
      <w:r w:rsidRPr="0098241F">
        <w:t>образования</w:t>
      </w:r>
      <w:r w:rsidRPr="0098241F">
        <w:rPr>
          <w:spacing w:val="57"/>
        </w:rPr>
        <w:t xml:space="preserve"> </w:t>
      </w:r>
      <w:r w:rsidRPr="0098241F">
        <w:t>и</w:t>
      </w:r>
    </w:p>
    <w:p w:rsidR="00F5494B" w:rsidRPr="0098241F" w:rsidRDefault="005F08B6" w:rsidP="0098241F">
      <w:pPr>
        <w:pStyle w:val="a3"/>
        <w:ind w:right="128"/>
        <w:jc w:val="both"/>
      </w:pPr>
      <w:r w:rsidRPr="0098241F">
        <w:t>самообразования.</w:t>
      </w:r>
      <w:r w:rsidRPr="0098241F">
        <w:rPr>
          <w:spacing w:val="1"/>
        </w:rPr>
        <w:t xml:space="preserve"> </w:t>
      </w:r>
      <w:r w:rsidRPr="0098241F">
        <w:t>Владение</w:t>
      </w:r>
      <w:r w:rsidRPr="0098241F">
        <w:rPr>
          <w:spacing w:val="1"/>
        </w:rPr>
        <w:t xml:space="preserve"> </w:t>
      </w:r>
      <w:r w:rsidRPr="0098241F">
        <w:t>ино</w:t>
      </w:r>
      <w:r w:rsidRPr="0098241F">
        <w:t>странным</w:t>
      </w:r>
      <w:r w:rsidRPr="0098241F">
        <w:rPr>
          <w:spacing w:val="1"/>
        </w:rPr>
        <w:t xml:space="preserve"> </w:t>
      </w:r>
      <w:r w:rsidRPr="0098241F">
        <w:t>языком</w:t>
      </w:r>
      <w:r w:rsidRPr="0098241F">
        <w:rPr>
          <w:spacing w:val="1"/>
        </w:rPr>
        <w:t xml:space="preserve"> </w:t>
      </w:r>
      <w:r w:rsidRPr="0098241F">
        <w:t>сейчас</w:t>
      </w:r>
      <w:r w:rsidRPr="0098241F">
        <w:rPr>
          <w:spacing w:val="1"/>
        </w:rPr>
        <w:t xml:space="preserve"> </w:t>
      </w:r>
      <w:r w:rsidRPr="0098241F">
        <w:t>рассматривается</w:t>
      </w:r>
      <w:r w:rsidRPr="0098241F">
        <w:rPr>
          <w:spacing w:val="1"/>
        </w:rPr>
        <w:t xml:space="preserve"> </w:t>
      </w:r>
      <w:r w:rsidRPr="0098241F">
        <w:t>как</w:t>
      </w:r>
      <w:r w:rsidRPr="0098241F">
        <w:rPr>
          <w:spacing w:val="1"/>
        </w:rPr>
        <w:t xml:space="preserve"> </w:t>
      </w:r>
      <w:r w:rsidRPr="0098241F">
        <w:t>часть</w:t>
      </w:r>
      <w:r w:rsidRPr="0098241F">
        <w:rPr>
          <w:spacing w:val="1"/>
        </w:rPr>
        <w:t xml:space="preserve"> </w:t>
      </w:r>
      <w:r w:rsidRPr="0098241F">
        <w:t>профессии, поэтому он является универсальным предметом, которым стремятся овладеть</w:t>
      </w:r>
      <w:r w:rsidRPr="0098241F">
        <w:rPr>
          <w:spacing w:val="1"/>
        </w:rPr>
        <w:t xml:space="preserve"> </w:t>
      </w:r>
      <w:r w:rsidRPr="0098241F">
        <w:t>современные</w:t>
      </w:r>
      <w:r w:rsidRPr="0098241F">
        <w:rPr>
          <w:spacing w:val="1"/>
        </w:rPr>
        <w:t xml:space="preserve"> </w:t>
      </w:r>
      <w:r w:rsidRPr="0098241F">
        <w:t>школьники</w:t>
      </w:r>
      <w:r w:rsidRPr="0098241F">
        <w:rPr>
          <w:spacing w:val="1"/>
        </w:rPr>
        <w:t xml:space="preserve"> </w:t>
      </w:r>
      <w:r w:rsidRPr="0098241F">
        <w:t>независимо</w:t>
      </w:r>
      <w:r w:rsidRPr="0098241F">
        <w:rPr>
          <w:spacing w:val="1"/>
        </w:rPr>
        <w:t xml:space="preserve"> </w:t>
      </w:r>
      <w:r w:rsidRPr="0098241F">
        <w:t>от</w:t>
      </w:r>
      <w:r w:rsidRPr="0098241F">
        <w:rPr>
          <w:spacing w:val="1"/>
        </w:rPr>
        <w:t xml:space="preserve"> </w:t>
      </w:r>
      <w:r w:rsidRPr="0098241F">
        <w:t>выбранных</w:t>
      </w:r>
      <w:r w:rsidRPr="0098241F">
        <w:rPr>
          <w:spacing w:val="1"/>
        </w:rPr>
        <w:t xml:space="preserve"> </w:t>
      </w:r>
      <w:r w:rsidRPr="0098241F">
        <w:t>ими</w:t>
      </w:r>
      <w:r w:rsidRPr="0098241F">
        <w:rPr>
          <w:spacing w:val="1"/>
        </w:rPr>
        <w:t xml:space="preserve"> </w:t>
      </w:r>
      <w:r w:rsidRPr="0098241F">
        <w:t>профильных</w:t>
      </w:r>
      <w:r w:rsidRPr="0098241F">
        <w:rPr>
          <w:spacing w:val="1"/>
        </w:rPr>
        <w:t xml:space="preserve"> </w:t>
      </w:r>
      <w:r w:rsidRPr="0098241F">
        <w:t>предметов</w:t>
      </w:r>
      <w:r w:rsidRPr="0098241F">
        <w:rPr>
          <w:spacing w:val="1"/>
        </w:rPr>
        <w:t xml:space="preserve"> </w:t>
      </w:r>
      <w:r w:rsidRPr="0098241F">
        <w:t>(математика,</w:t>
      </w:r>
      <w:r w:rsidRPr="0098241F">
        <w:rPr>
          <w:spacing w:val="1"/>
        </w:rPr>
        <w:t xml:space="preserve"> </w:t>
      </w:r>
      <w:r w:rsidRPr="0098241F">
        <w:t>история,</w:t>
      </w:r>
      <w:r w:rsidRPr="0098241F">
        <w:rPr>
          <w:spacing w:val="1"/>
        </w:rPr>
        <w:t xml:space="preserve"> </w:t>
      </w:r>
      <w:r w:rsidRPr="0098241F">
        <w:t>химия,</w:t>
      </w:r>
      <w:r w:rsidRPr="0098241F">
        <w:rPr>
          <w:spacing w:val="1"/>
        </w:rPr>
        <w:t xml:space="preserve"> </w:t>
      </w:r>
      <w:r w:rsidRPr="0098241F">
        <w:t>физика</w:t>
      </w:r>
      <w:r w:rsidRPr="0098241F">
        <w:rPr>
          <w:spacing w:val="1"/>
        </w:rPr>
        <w:t xml:space="preserve"> </w:t>
      </w:r>
      <w:r w:rsidRPr="0098241F">
        <w:t>и</w:t>
      </w:r>
      <w:r w:rsidRPr="0098241F">
        <w:rPr>
          <w:spacing w:val="1"/>
        </w:rPr>
        <w:t xml:space="preserve"> </w:t>
      </w:r>
      <w:r w:rsidRPr="0098241F">
        <w:t>др.).</w:t>
      </w:r>
      <w:r w:rsidRPr="0098241F">
        <w:rPr>
          <w:spacing w:val="1"/>
        </w:rPr>
        <w:t xml:space="preserve"> </w:t>
      </w:r>
      <w:r w:rsidRPr="0098241F">
        <w:t>Таким</w:t>
      </w:r>
      <w:r w:rsidRPr="0098241F">
        <w:rPr>
          <w:spacing w:val="1"/>
        </w:rPr>
        <w:t xml:space="preserve"> </w:t>
      </w:r>
      <w:r w:rsidRPr="0098241F">
        <w:t>образом,</w:t>
      </w:r>
      <w:r w:rsidRPr="0098241F">
        <w:rPr>
          <w:spacing w:val="1"/>
        </w:rPr>
        <w:t xml:space="preserve"> </w:t>
      </w:r>
      <w:r w:rsidRPr="0098241F">
        <w:t>владение</w:t>
      </w:r>
      <w:r w:rsidRPr="0098241F">
        <w:rPr>
          <w:spacing w:val="60"/>
        </w:rPr>
        <w:t xml:space="preserve"> </w:t>
      </w:r>
      <w:r w:rsidRPr="0098241F">
        <w:t>иностранным</w:t>
      </w:r>
      <w:r w:rsidRPr="0098241F">
        <w:rPr>
          <w:spacing w:val="1"/>
        </w:rPr>
        <w:t xml:space="preserve"> </w:t>
      </w:r>
      <w:r w:rsidRPr="0098241F">
        <w:t>языком</w:t>
      </w:r>
      <w:r w:rsidRPr="0098241F">
        <w:rPr>
          <w:spacing w:val="1"/>
        </w:rPr>
        <w:t xml:space="preserve"> </w:t>
      </w:r>
      <w:r w:rsidRPr="0098241F">
        <w:t>становится</w:t>
      </w:r>
      <w:r w:rsidRPr="0098241F">
        <w:rPr>
          <w:spacing w:val="1"/>
        </w:rPr>
        <w:t xml:space="preserve"> </w:t>
      </w:r>
      <w:r w:rsidRPr="0098241F">
        <w:t>одним</w:t>
      </w:r>
      <w:r w:rsidRPr="0098241F">
        <w:rPr>
          <w:spacing w:val="1"/>
        </w:rPr>
        <w:t xml:space="preserve"> </w:t>
      </w:r>
      <w:r w:rsidRPr="0098241F">
        <w:t>из</w:t>
      </w:r>
      <w:r w:rsidRPr="0098241F">
        <w:rPr>
          <w:spacing w:val="1"/>
        </w:rPr>
        <w:t xml:space="preserve"> </w:t>
      </w:r>
      <w:r w:rsidRPr="0098241F">
        <w:t>важнейших</w:t>
      </w:r>
      <w:r w:rsidRPr="0098241F">
        <w:rPr>
          <w:spacing w:val="1"/>
        </w:rPr>
        <w:t xml:space="preserve"> </w:t>
      </w:r>
      <w:r w:rsidRPr="0098241F">
        <w:t>средств</w:t>
      </w:r>
      <w:r w:rsidRPr="0098241F">
        <w:rPr>
          <w:spacing w:val="1"/>
        </w:rPr>
        <w:t xml:space="preserve"> </w:t>
      </w:r>
      <w:r w:rsidRPr="0098241F">
        <w:t>социализации</w:t>
      </w:r>
      <w:r w:rsidRPr="0098241F">
        <w:rPr>
          <w:spacing w:val="1"/>
        </w:rPr>
        <w:t xml:space="preserve"> </w:t>
      </w:r>
      <w:r w:rsidRPr="0098241F">
        <w:t>и</w:t>
      </w:r>
      <w:r w:rsidRPr="0098241F">
        <w:rPr>
          <w:spacing w:val="1"/>
        </w:rPr>
        <w:t xml:space="preserve"> </w:t>
      </w:r>
      <w:r w:rsidRPr="0098241F">
        <w:t>успешной</w:t>
      </w:r>
      <w:r w:rsidRPr="0098241F">
        <w:rPr>
          <w:spacing w:val="1"/>
        </w:rPr>
        <w:t xml:space="preserve"> </w:t>
      </w:r>
      <w:r w:rsidRPr="0098241F">
        <w:t>профессиональной</w:t>
      </w:r>
      <w:r w:rsidRPr="0098241F">
        <w:rPr>
          <w:spacing w:val="1"/>
        </w:rPr>
        <w:t xml:space="preserve"> </w:t>
      </w:r>
      <w:r w:rsidRPr="0098241F">
        <w:t>деятельности</w:t>
      </w:r>
      <w:r w:rsidRPr="0098241F">
        <w:rPr>
          <w:spacing w:val="1"/>
        </w:rPr>
        <w:t xml:space="preserve"> </w:t>
      </w:r>
      <w:r w:rsidRPr="0098241F">
        <w:t>выпускника</w:t>
      </w:r>
      <w:r w:rsidRPr="0098241F">
        <w:rPr>
          <w:spacing w:val="1"/>
        </w:rPr>
        <w:t xml:space="preserve"> </w:t>
      </w:r>
      <w:r w:rsidRPr="0098241F">
        <w:t>школы.</w:t>
      </w:r>
      <w:r w:rsidRPr="0098241F">
        <w:rPr>
          <w:spacing w:val="1"/>
        </w:rPr>
        <w:t xml:space="preserve"> </w:t>
      </w:r>
      <w:r w:rsidRPr="0098241F">
        <w:t>Возрастает</w:t>
      </w:r>
      <w:r w:rsidRPr="0098241F">
        <w:rPr>
          <w:spacing w:val="1"/>
        </w:rPr>
        <w:t xml:space="preserve"> </w:t>
      </w:r>
      <w:r w:rsidRPr="0098241F">
        <w:t>значимость</w:t>
      </w:r>
      <w:r w:rsidRPr="0098241F">
        <w:rPr>
          <w:spacing w:val="1"/>
        </w:rPr>
        <w:t xml:space="preserve"> </w:t>
      </w:r>
      <w:r w:rsidRPr="0098241F">
        <w:t>владения</w:t>
      </w:r>
      <w:r w:rsidRPr="0098241F">
        <w:rPr>
          <w:spacing w:val="1"/>
        </w:rPr>
        <w:t xml:space="preserve"> </w:t>
      </w:r>
      <w:r w:rsidRPr="0098241F">
        <w:t>разными</w:t>
      </w:r>
      <w:r w:rsidRPr="0098241F">
        <w:rPr>
          <w:spacing w:val="1"/>
        </w:rPr>
        <w:t xml:space="preserve"> </w:t>
      </w:r>
      <w:r w:rsidRPr="0098241F">
        <w:t>иностранными</w:t>
      </w:r>
      <w:r w:rsidRPr="0098241F">
        <w:rPr>
          <w:spacing w:val="1"/>
        </w:rPr>
        <w:t xml:space="preserve"> </w:t>
      </w:r>
      <w:proofErr w:type="gramStart"/>
      <w:r w:rsidRPr="0098241F">
        <w:t>языками</w:t>
      </w:r>
      <w:proofErr w:type="gramEnd"/>
      <w:r w:rsidRPr="0098241F">
        <w:rPr>
          <w:spacing w:val="1"/>
        </w:rPr>
        <w:t xml:space="preserve"> </w:t>
      </w:r>
      <w:r w:rsidRPr="0098241F">
        <w:t>как</w:t>
      </w:r>
      <w:r w:rsidRPr="0098241F">
        <w:rPr>
          <w:spacing w:val="1"/>
        </w:rPr>
        <w:t xml:space="preserve"> </w:t>
      </w:r>
      <w:r w:rsidRPr="0098241F">
        <w:t>в</w:t>
      </w:r>
      <w:r w:rsidRPr="0098241F">
        <w:rPr>
          <w:spacing w:val="1"/>
        </w:rPr>
        <w:t xml:space="preserve"> </w:t>
      </w:r>
      <w:r w:rsidRPr="0098241F">
        <w:t>качестве</w:t>
      </w:r>
      <w:r w:rsidRPr="0098241F">
        <w:rPr>
          <w:spacing w:val="1"/>
        </w:rPr>
        <w:t xml:space="preserve"> </w:t>
      </w:r>
      <w:r w:rsidRPr="0098241F">
        <w:t>первого,</w:t>
      </w:r>
      <w:r w:rsidRPr="0098241F">
        <w:rPr>
          <w:spacing w:val="1"/>
        </w:rPr>
        <w:t xml:space="preserve"> </w:t>
      </w:r>
      <w:r w:rsidRPr="0098241F">
        <w:t>так</w:t>
      </w:r>
      <w:r w:rsidRPr="0098241F">
        <w:rPr>
          <w:spacing w:val="1"/>
        </w:rPr>
        <w:t xml:space="preserve"> </w:t>
      </w:r>
      <w:r w:rsidRPr="0098241F">
        <w:t>и</w:t>
      </w:r>
      <w:r w:rsidRPr="0098241F">
        <w:rPr>
          <w:spacing w:val="1"/>
        </w:rPr>
        <w:t xml:space="preserve"> </w:t>
      </w:r>
      <w:r w:rsidRPr="0098241F">
        <w:t>в</w:t>
      </w:r>
      <w:r w:rsidRPr="0098241F">
        <w:rPr>
          <w:spacing w:val="1"/>
        </w:rPr>
        <w:t xml:space="preserve"> </w:t>
      </w:r>
      <w:r w:rsidRPr="0098241F">
        <w:t>качество</w:t>
      </w:r>
      <w:r w:rsidRPr="0098241F">
        <w:rPr>
          <w:spacing w:val="1"/>
        </w:rPr>
        <w:t xml:space="preserve"> </w:t>
      </w:r>
      <w:r w:rsidRPr="0098241F">
        <w:t>второго.</w:t>
      </w:r>
      <w:r w:rsidRPr="0098241F">
        <w:rPr>
          <w:spacing w:val="1"/>
        </w:rPr>
        <w:t xml:space="preserve"> </w:t>
      </w:r>
      <w:r w:rsidRPr="0098241F">
        <w:t>Расширение номенклатуры изучаемых языков соответствует стратегическим интересам</w:t>
      </w:r>
      <w:r w:rsidRPr="0098241F">
        <w:rPr>
          <w:spacing w:val="1"/>
        </w:rPr>
        <w:t xml:space="preserve"> </w:t>
      </w:r>
      <w:r w:rsidRPr="0098241F">
        <w:t>России</w:t>
      </w:r>
      <w:r w:rsidRPr="0098241F">
        <w:rPr>
          <w:spacing w:val="1"/>
        </w:rPr>
        <w:t xml:space="preserve"> </w:t>
      </w:r>
      <w:r w:rsidRPr="0098241F">
        <w:t>в</w:t>
      </w:r>
      <w:r w:rsidRPr="0098241F">
        <w:rPr>
          <w:spacing w:val="1"/>
        </w:rPr>
        <w:t xml:space="preserve"> </w:t>
      </w:r>
      <w:r w:rsidRPr="0098241F">
        <w:t>эпоху</w:t>
      </w:r>
      <w:r w:rsidRPr="0098241F">
        <w:rPr>
          <w:spacing w:val="1"/>
        </w:rPr>
        <w:t xml:space="preserve"> </w:t>
      </w:r>
      <w:r w:rsidRPr="0098241F">
        <w:t>пост</w:t>
      </w:r>
      <w:r w:rsidRPr="0098241F">
        <w:rPr>
          <w:spacing w:val="1"/>
        </w:rPr>
        <w:t xml:space="preserve"> </w:t>
      </w:r>
      <w:r w:rsidRPr="0098241F">
        <w:t>глобализации</w:t>
      </w:r>
      <w:r w:rsidRPr="0098241F">
        <w:rPr>
          <w:spacing w:val="1"/>
        </w:rPr>
        <w:t xml:space="preserve"> </w:t>
      </w:r>
      <w:r w:rsidRPr="0098241F">
        <w:t>и</w:t>
      </w:r>
      <w:r w:rsidRPr="0098241F">
        <w:rPr>
          <w:spacing w:val="1"/>
        </w:rPr>
        <w:t xml:space="preserve"> </w:t>
      </w:r>
      <w:r w:rsidRPr="0098241F">
        <w:t>многополярного</w:t>
      </w:r>
      <w:r w:rsidRPr="0098241F">
        <w:rPr>
          <w:spacing w:val="1"/>
        </w:rPr>
        <w:t xml:space="preserve"> </w:t>
      </w:r>
      <w:r w:rsidRPr="0098241F">
        <w:t>мира.</w:t>
      </w:r>
      <w:r w:rsidRPr="0098241F">
        <w:rPr>
          <w:spacing w:val="1"/>
        </w:rPr>
        <w:t xml:space="preserve"> </w:t>
      </w:r>
      <w:r w:rsidRPr="0098241F">
        <w:t>Знание</w:t>
      </w:r>
      <w:r w:rsidRPr="0098241F">
        <w:rPr>
          <w:spacing w:val="1"/>
        </w:rPr>
        <w:t xml:space="preserve"> </w:t>
      </w:r>
      <w:r w:rsidRPr="0098241F">
        <w:t>родного</w:t>
      </w:r>
      <w:r w:rsidRPr="0098241F">
        <w:rPr>
          <w:spacing w:val="1"/>
        </w:rPr>
        <w:t xml:space="preserve"> </w:t>
      </w:r>
      <w:r w:rsidRPr="0098241F">
        <w:t>языка</w:t>
      </w:r>
      <w:r w:rsidRPr="0098241F">
        <w:rPr>
          <w:spacing w:val="1"/>
        </w:rPr>
        <w:t xml:space="preserve"> </w:t>
      </w:r>
      <w:r w:rsidRPr="0098241F">
        <w:t>экономического или политического партнёра обеспечивает более эффективное общение,</w:t>
      </w:r>
      <w:r w:rsidRPr="0098241F">
        <w:rPr>
          <w:spacing w:val="1"/>
        </w:rPr>
        <w:t xml:space="preserve"> </w:t>
      </w:r>
      <w:r w:rsidRPr="0098241F">
        <w:t>учитывающее</w:t>
      </w:r>
      <w:r w:rsidR="0098241F" w:rsidRPr="0098241F">
        <w:t xml:space="preserve"> </w:t>
      </w:r>
      <w:r w:rsidRPr="0098241F">
        <w:t>особенности</w:t>
      </w:r>
      <w:r w:rsidRPr="0098241F">
        <w:rPr>
          <w:spacing w:val="12"/>
        </w:rPr>
        <w:t xml:space="preserve"> </w:t>
      </w:r>
      <w:r w:rsidRPr="0098241F">
        <w:t>культуры</w:t>
      </w:r>
      <w:r w:rsidRPr="0098241F">
        <w:rPr>
          <w:spacing w:val="13"/>
        </w:rPr>
        <w:t xml:space="preserve"> </w:t>
      </w:r>
      <w:r w:rsidRPr="0098241F">
        <w:t>партнёра,</w:t>
      </w:r>
      <w:r w:rsidRPr="0098241F">
        <w:rPr>
          <w:spacing w:val="12"/>
        </w:rPr>
        <w:t xml:space="preserve"> </w:t>
      </w:r>
      <w:r w:rsidRPr="0098241F">
        <w:t>что</w:t>
      </w:r>
      <w:r w:rsidRPr="0098241F">
        <w:rPr>
          <w:spacing w:val="12"/>
        </w:rPr>
        <w:t xml:space="preserve"> </w:t>
      </w:r>
      <w:r w:rsidRPr="0098241F">
        <w:t>позволяет</w:t>
      </w:r>
      <w:r w:rsidRPr="0098241F">
        <w:rPr>
          <w:spacing w:val="16"/>
        </w:rPr>
        <w:t xml:space="preserve"> </w:t>
      </w:r>
      <w:r w:rsidRPr="0098241F">
        <w:t>успешнее</w:t>
      </w:r>
      <w:r w:rsidRPr="0098241F">
        <w:rPr>
          <w:spacing w:val="11"/>
        </w:rPr>
        <w:t xml:space="preserve"> </w:t>
      </w:r>
      <w:r w:rsidRPr="0098241F">
        <w:t>решать</w:t>
      </w:r>
      <w:r w:rsidRPr="0098241F">
        <w:rPr>
          <w:spacing w:val="14"/>
        </w:rPr>
        <w:t xml:space="preserve"> </w:t>
      </w:r>
      <w:r w:rsidRPr="0098241F">
        <w:t>возникающие</w:t>
      </w:r>
      <w:r w:rsidRPr="0098241F">
        <w:rPr>
          <w:spacing w:val="11"/>
        </w:rPr>
        <w:t xml:space="preserve"> </w:t>
      </w:r>
      <w:r w:rsidRPr="0098241F">
        <w:t>проблемы</w:t>
      </w:r>
      <w:r w:rsidRPr="0098241F">
        <w:rPr>
          <w:spacing w:val="-57"/>
        </w:rPr>
        <w:t xml:space="preserve"> </w:t>
      </w:r>
      <w:r w:rsidRPr="0098241F">
        <w:t>и</w:t>
      </w:r>
      <w:r w:rsidRPr="0098241F">
        <w:rPr>
          <w:spacing w:val="1"/>
        </w:rPr>
        <w:t xml:space="preserve"> </w:t>
      </w:r>
      <w:r w:rsidRPr="0098241F">
        <w:t>избегать</w:t>
      </w:r>
      <w:r w:rsidRPr="0098241F">
        <w:rPr>
          <w:spacing w:val="1"/>
        </w:rPr>
        <w:t xml:space="preserve"> </w:t>
      </w:r>
      <w:r w:rsidRPr="0098241F">
        <w:t>конфликтов.</w:t>
      </w:r>
      <w:r w:rsidRPr="0098241F">
        <w:rPr>
          <w:spacing w:val="1"/>
        </w:rPr>
        <w:t xml:space="preserve"> </w:t>
      </w:r>
      <w:r w:rsidRPr="0098241F">
        <w:t>Естественно,</w:t>
      </w:r>
      <w:r w:rsidRPr="0098241F">
        <w:rPr>
          <w:spacing w:val="1"/>
        </w:rPr>
        <w:t xml:space="preserve"> </w:t>
      </w:r>
      <w:r w:rsidRPr="0098241F">
        <w:t>возрастание</w:t>
      </w:r>
      <w:r w:rsidRPr="0098241F">
        <w:rPr>
          <w:spacing w:val="1"/>
        </w:rPr>
        <w:t xml:space="preserve"> </w:t>
      </w:r>
      <w:r w:rsidRPr="0098241F">
        <w:t>значимости</w:t>
      </w:r>
      <w:r w:rsidRPr="0098241F">
        <w:rPr>
          <w:spacing w:val="1"/>
        </w:rPr>
        <w:t xml:space="preserve"> </w:t>
      </w:r>
      <w:r w:rsidRPr="0098241F">
        <w:t>владения</w:t>
      </w:r>
      <w:r w:rsidRPr="0098241F">
        <w:rPr>
          <w:spacing w:val="1"/>
        </w:rPr>
        <w:t xml:space="preserve"> </w:t>
      </w:r>
      <w:r w:rsidRPr="0098241F">
        <w:t>иностранными</w:t>
      </w:r>
      <w:r w:rsidRPr="0098241F">
        <w:rPr>
          <w:spacing w:val="-57"/>
        </w:rPr>
        <w:t xml:space="preserve"> </w:t>
      </w:r>
      <w:r w:rsidRPr="0098241F">
        <w:t>языками</w:t>
      </w:r>
      <w:r w:rsidRPr="0098241F">
        <w:rPr>
          <w:spacing w:val="-2"/>
        </w:rPr>
        <w:t xml:space="preserve"> </w:t>
      </w:r>
      <w:r w:rsidRPr="0098241F">
        <w:t>приводит</w:t>
      </w:r>
      <w:r w:rsidRPr="0098241F">
        <w:rPr>
          <w:spacing w:val="3"/>
        </w:rPr>
        <w:t xml:space="preserve"> </w:t>
      </w:r>
      <w:r w:rsidRPr="0098241F">
        <w:t>к</w:t>
      </w:r>
      <w:r w:rsidRPr="0098241F">
        <w:rPr>
          <w:spacing w:val="-1"/>
        </w:rPr>
        <w:t xml:space="preserve"> </w:t>
      </w:r>
      <w:r w:rsidRPr="0098241F">
        <w:t>переосмыслению целей</w:t>
      </w:r>
      <w:r w:rsidRPr="0098241F">
        <w:rPr>
          <w:spacing w:val="-1"/>
        </w:rPr>
        <w:t xml:space="preserve"> </w:t>
      </w:r>
      <w:r w:rsidRPr="0098241F">
        <w:t>и</w:t>
      </w:r>
      <w:r w:rsidRPr="0098241F">
        <w:rPr>
          <w:spacing w:val="6"/>
        </w:rPr>
        <w:t xml:space="preserve"> </w:t>
      </w:r>
      <w:r w:rsidRPr="0098241F">
        <w:t>содержания</w:t>
      </w:r>
      <w:r w:rsidRPr="0098241F">
        <w:rPr>
          <w:spacing w:val="-1"/>
        </w:rPr>
        <w:t xml:space="preserve"> </w:t>
      </w:r>
      <w:r w:rsidRPr="0098241F">
        <w:t>обучения</w:t>
      </w:r>
      <w:r w:rsidRPr="0098241F">
        <w:rPr>
          <w:spacing w:val="13"/>
        </w:rPr>
        <w:t xml:space="preserve"> </w:t>
      </w:r>
      <w:r w:rsidRPr="0098241F">
        <w:t>предмету.</w:t>
      </w:r>
    </w:p>
    <w:p w:rsidR="00F5494B" w:rsidRPr="0098241F" w:rsidRDefault="005F08B6" w:rsidP="0098241F">
      <w:pPr>
        <w:ind w:left="818"/>
        <w:jc w:val="both"/>
        <w:rPr>
          <w:b/>
          <w:sz w:val="24"/>
          <w:szCs w:val="24"/>
        </w:rPr>
      </w:pPr>
      <w:r w:rsidRPr="0098241F">
        <w:rPr>
          <w:b/>
          <w:sz w:val="24"/>
          <w:szCs w:val="24"/>
          <w:u w:val="thick"/>
        </w:rPr>
        <w:lastRenderedPageBreak/>
        <w:t>Цели</w:t>
      </w:r>
      <w:r w:rsidRPr="0098241F">
        <w:rPr>
          <w:b/>
          <w:spacing w:val="-1"/>
          <w:sz w:val="24"/>
          <w:szCs w:val="24"/>
          <w:u w:val="thick"/>
        </w:rPr>
        <w:t xml:space="preserve"> </w:t>
      </w:r>
      <w:r w:rsidRPr="0098241F">
        <w:rPr>
          <w:b/>
          <w:sz w:val="24"/>
          <w:szCs w:val="24"/>
          <w:u w:val="thick"/>
        </w:rPr>
        <w:t>и</w:t>
      </w:r>
      <w:r w:rsidRPr="0098241F">
        <w:rPr>
          <w:b/>
          <w:spacing w:val="5"/>
          <w:sz w:val="24"/>
          <w:szCs w:val="24"/>
          <w:u w:val="thick"/>
        </w:rPr>
        <w:t xml:space="preserve"> </w:t>
      </w:r>
      <w:r w:rsidRPr="0098241F">
        <w:rPr>
          <w:b/>
          <w:sz w:val="24"/>
          <w:szCs w:val="24"/>
          <w:u w:val="thick"/>
        </w:rPr>
        <w:t>задачи</w:t>
      </w:r>
      <w:r w:rsidRPr="0098241F">
        <w:rPr>
          <w:b/>
          <w:spacing w:val="8"/>
          <w:sz w:val="24"/>
          <w:szCs w:val="24"/>
          <w:u w:val="thick"/>
        </w:rPr>
        <w:t xml:space="preserve"> </w:t>
      </w:r>
      <w:r w:rsidRPr="0098241F">
        <w:rPr>
          <w:b/>
          <w:sz w:val="24"/>
          <w:szCs w:val="24"/>
          <w:u w:val="thick"/>
        </w:rPr>
        <w:t>обучения:</w:t>
      </w:r>
    </w:p>
    <w:p w:rsidR="00F5494B" w:rsidRPr="0098241F" w:rsidRDefault="005F08B6" w:rsidP="0098241F">
      <w:pPr>
        <w:pStyle w:val="a4"/>
        <w:numPr>
          <w:ilvl w:val="1"/>
          <w:numId w:val="1"/>
        </w:numPr>
        <w:tabs>
          <w:tab w:val="left" w:pos="1523"/>
          <w:tab w:val="left" w:pos="1524"/>
        </w:tabs>
        <w:ind w:left="105" w:right="136" w:firstLine="706"/>
        <w:rPr>
          <w:sz w:val="24"/>
          <w:szCs w:val="24"/>
        </w:rPr>
      </w:pPr>
      <w:r w:rsidRPr="0098241F">
        <w:rPr>
          <w:sz w:val="24"/>
          <w:szCs w:val="24"/>
        </w:rPr>
        <w:t>формирование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умений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общаться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на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английском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языке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с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учетом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речевых</w:t>
      </w:r>
      <w:r w:rsidRPr="0098241F">
        <w:rPr>
          <w:spacing w:val="-57"/>
          <w:sz w:val="24"/>
          <w:szCs w:val="24"/>
        </w:rPr>
        <w:t xml:space="preserve"> </w:t>
      </w:r>
      <w:r w:rsidRPr="0098241F">
        <w:rPr>
          <w:sz w:val="24"/>
          <w:szCs w:val="24"/>
        </w:rPr>
        <w:t>возможностей</w:t>
      </w:r>
      <w:r w:rsidRPr="0098241F">
        <w:rPr>
          <w:spacing w:val="3"/>
          <w:sz w:val="24"/>
          <w:szCs w:val="24"/>
        </w:rPr>
        <w:t xml:space="preserve"> </w:t>
      </w:r>
      <w:r w:rsidRPr="0098241F">
        <w:rPr>
          <w:sz w:val="24"/>
          <w:szCs w:val="24"/>
        </w:rPr>
        <w:t>и</w:t>
      </w:r>
      <w:r w:rsidRPr="0098241F">
        <w:rPr>
          <w:spacing w:val="-1"/>
          <w:sz w:val="24"/>
          <w:szCs w:val="24"/>
        </w:rPr>
        <w:t xml:space="preserve"> </w:t>
      </w:r>
      <w:r w:rsidRPr="0098241F">
        <w:rPr>
          <w:sz w:val="24"/>
          <w:szCs w:val="24"/>
        </w:rPr>
        <w:t>потребностей</w:t>
      </w:r>
      <w:r w:rsidRPr="0098241F">
        <w:rPr>
          <w:spacing w:val="3"/>
          <w:sz w:val="24"/>
          <w:szCs w:val="24"/>
        </w:rPr>
        <w:t xml:space="preserve"> </w:t>
      </w:r>
      <w:r w:rsidRPr="0098241F">
        <w:rPr>
          <w:sz w:val="24"/>
          <w:szCs w:val="24"/>
        </w:rPr>
        <w:t>данного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возраста;</w:t>
      </w:r>
    </w:p>
    <w:p w:rsidR="00F5494B" w:rsidRPr="0098241F" w:rsidRDefault="005F08B6" w:rsidP="0098241F">
      <w:pPr>
        <w:pStyle w:val="a4"/>
        <w:numPr>
          <w:ilvl w:val="1"/>
          <w:numId w:val="1"/>
        </w:numPr>
        <w:tabs>
          <w:tab w:val="left" w:pos="1523"/>
          <w:tab w:val="left" w:pos="1524"/>
        </w:tabs>
        <w:ind w:left="105" w:right="140" w:firstLine="706"/>
        <w:rPr>
          <w:sz w:val="24"/>
          <w:szCs w:val="24"/>
        </w:rPr>
      </w:pPr>
      <w:r w:rsidRPr="0098241F">
        <w:rPr>
          <w:sz w:val="24"/>
          <w:szCs w:val="24"/>
        </w:rPr>
        <w:t>развитие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личности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ребенка,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его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речевых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способностей,</w:t>
      </w:r>
      <w:r w:rsidRPr="0098241F">
        <w:rPr>
          <w:spacing w:val="61"/>
          <w:sz w:val="24"/>
          <w:szCs w:val="24"/>
        </w:rPr>
        <w:t xml:space="preserve"> </w:t>
      </w:r>
      <w:r w:rsidRPr="0098241F">
        <w:rPr>
          <w:sz w:val="24"/>
          <w:szCs w:val="24"/>
        </w:rPr>
        <w:t>внимания,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мышления, памяти и воображения, мотивации к дальнейшему овладению иностранным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языком;</w:t>
      </w:r>
    </w:p>
    <w:p w:rsidR="00F5494B" w:rsidRPr="0098241F" w:rsidRDefault="005F08B6" w:rsidP="0098241F">
      <w:pPr>
        <w:pStyle w:val="a4"/>
        <w:numPr>
          <w:ilvl w:val="1"/>
          <w:numId w:val="1"/>
        </w:numPr>
        <w:tabs>
          <w:tab w:val="left" w:pos="1523"/>
          <w:tab w:val="left" w:pos="1524"/>
        </w:tabs>
        <w:ind w:left="105" w:right="132" w:firstLine="706"/>
        <w:rPr>
          <w:sz w:val="24"/>
          <w:szCs w:val="24"/>
        </w:rPr>
      </w:pPr>
      <w:r w:rsidRPr="0098241F">
        <w:rPr>
          <w:sz w:val="24"/>
          <w:szCs w:val="24"/>
        </w:rPr>
        <w:t>обеспечение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коммуникативно-психологической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адаптации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учащихся</w:t>
      </w:r>
      <w:r w:rsidRPr="0098241F">
        <w:rPr>
          <w:spacing w:val="61"/>
          <w:sz w:val="24"/>
          <w:szCs w:val="24"/>
        </w:rPr>
        <w:t xml:space="preserve"> </w:t>
      </w:r>
      <w:r w:rsidRPr="0098241F">
        <w:rPr>
          <w:sz w:val="24"/>
          <w:szCs w:val="24"/>
        </w:rPr>
        <w:t>5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класса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к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новому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языковому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миру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для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преодоления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в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дальнейшем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психологических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барьеров</w:t>
      </w:r>
      <w:r w:rsidRPr="0098241F">
        <w:rPr>
          <w:spacing w:val="-1"/>
          <w:sz w:val="24"/>
          <w:szCs w:val="24"/>
        </w:rPr>
        <w:t xml:space="preserve"> </w:t>
      </w:r>
      <w:r w:rsidRPr="0098241F">
        <w:rPr>
          <w:sz w:val="24"/>
          <w:szCs w:val="24"/>
        </w:rPr>
        <w:t>в использовании</w:t>
      </w:r>
      <w:r w:rsidRPr="0098241F">
        <w:rPr>
          <w:spacing w:val="3"/>
          <w:sz w:val="24"/>
          <w:szCs w:val="24"/>
        </w:rPr>
        <w:t xml:space="preserve"> </w:t>
      </w:r>
      <w:r w:rsidRPr="0098241F">
        <w:rPr>
          <w:sz w:val="24"/>
          <w:szCs w:val="24"/>
        </w:rPr>
        <w:t>английского</w:t>
      </w:r>
      <w:r w:rsidRPr="0098241F">
        <w:rPr>
          <w:spacing w:val="4"/>
          <w:sz w:val="24"/>
          <w:szCs w:val="24"/>
        </w:rPr>
        <w:t xml:space="preserve"> </w:t>
      </w:r>
      <w:r w:rsidRPr="0098241F">
        <w:rPr>
          <w:sz w:val="24"/>
          <w:szCs w:val="24"/>
        </w:rPr>
        <w:t>языка как средства</w:t>
      </w:r>
      <w:r w:rsidRPr="0098241F">
        <w:rPr>
          <w:spacing w:val="2"/>
          <w:sz w:val="24"/>
          <w:szCs w:val="24"/>
        </w:rPr>
        <w:t xml:space="preserve"> </w:t>
      </w:r>
      <w:r w:rsidRPr="0098241F">
        <w:rPr>
          <w:sz w:val="24"/>
          <w:szCs w:val="24"/>
        </w:rPr>
        <w:t>общения;</w:t>
      </w:r>
    </w:p>
    <w:p w:rsidR="00F5494B" w:rsidRPr="0098241F" w:rsidRDefault="005F08B6" w:rsidP="0098241F">
      <w:pPr>
        <w:pStyle w:val="a4"/>
        <w:numPr>
          <w:ilvl w:val="1"/>
          <w:numId w:val="1"/>
        </w:numPr>
        <w:tabs>
          <w:tab w:val="left" w:pos="1523"/>
          <w:tab w:val="left" w:pos="1524"/>
        </w:tabs>
        <w:ind w:left="105" w:right="120" w:firstLine="706"/>
        <w:rPr>
          <w:sz w:val="24"/>
          <w:szCs w:val="24"/>
        </w:rPr>
      </w:pPr>
      <w:r w:rsidRPr="0098241F">
        <w:rPr>
          <w:sz w:val="24"/>
          <w:szCs w:val="24"/>
        </w:rPr>
        <w:t>освоение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элементарных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лингвистических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представлений,</w:t>
      </w:r>
      <w:r w:rsidRPr="0098241F">
        <w:rPr>
          <w:spacing w:val="61"/>
          <w:sz w:val="24"/>
          <w:szCs w:val="24"/>
        </w:rPr>
        <w:t xml:space="preserve"> </w:t>
      </w:r>
      <w:r w:rsidRPr="0098241F">
        <w:rPr>
          <w:sz w:val="24"/>
          <w:szCs w:val="24"/>
        </w:rPr>
        <w:t>доступных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данному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возрасту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и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необходимых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для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овладения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устной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и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письменной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речью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на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английском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языке;</w:t>
      </w:r>
    </w:p>
    <w:p w:rsidR="00F5494B" w:rsidRPr="0098241F" w:rsidRDefault="005F08B6" w:rsidP="0098241F">
      <w:pPr>
        <w:pStyle w:val="a4"/>
        <w:numPr>
          <w:ilvl w:val="1"/>
          <w:numId w:val="1"/>
        </w:numPr>
        <w:tabs>
          <w:tab w:val="left" w:pos="1523"/>
          <w:tab w:val="left" w:pos="1524"/>
        </w:tabs>
        <w:ind w:left="105" w:right="140" w:firstLine="706"/>
        <w:rPr>
          <w:sz w:val="24"/>
          <w:szCs w:val="24"/>
        </w:rPr>
      </w:pPr>
      <w:r w:rsidRPr="0098241F">
        <w:rPr>
          <w:sz w:val="24"/>
          <w:szCs w:val="24"/>
        </w:rPr>
        <w:t>приобщение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детей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к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новому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социальному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опыту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с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использованием</w:t>
      </w:r>
      <w:r w:rsidRPr="0098241F">
        <w:rPr>
          <w:spacing w:val="1"/>
          <w:sz w:val="24"/>
          <w:szCs w:val="24"/>
        </w:rPr>
        <w:t xml:space="preserve"> </w:t>
      </w:r>
      <w:r w:rsidRPr="0098241F">
        <w:rPr>
          <w:sz w:val="24"/>
          <w:szCs w:val="24"/>
        </w:rPr>
        <w:t>иностранного языка:</w:t>
      </w:r>
      <w:r w:rsidRPr="0098241F">
        <w:rPr>
          <w:spacing w:val="2"/>
          <w:sz w:val="24"/>
          <w:szCs w:val="24"/>
        </w:rPr>
        <w:t xml:space="preserve"> </w:t>
      </w:r>
      <w:r w:rsidRPr="0098241F">
        <w:rPr>
          <w:sz w:val="24"/>
          <w:szCs w:val="24"/>
        </w:rPr>
        <w:t>знакомство</w:t>
      </w:r>
      <w:r w:rsidRPr="0098241F">
        <w:rPr>
          <w:spacing w:val="-1"/>
          <w:sz w:val="24"/>
          <w:szCs w:val="24"/>
        </w:rPr>
        <w:t xml:space="preserve"> </w:t>
      </w:r>
      <w:r w:rsidRPr="0098241F">
        <w:rPr>
          <w:sz w:val="24"/>
          <w:szCs w:val="24"/>
        </w:rPr>
        <w:t>учащихся</w:t>
      </w:r>
      <w:r w:rsidRPr="0098241F">
        <w:rPr>
          <w:spacing w:val="35"/>
          <w:sz w:val="24"/>
          <w:szCs w:val="24"/>
        </w:rPr>
        <w:t xml:space="preserve"> </w:t>
      </w:r>
      <w:r w:rsidRPr="0098241F">
        <w:rPr>
          <w:sz w:val="24"/>
          <w:szCs w:val="24"/>
        </w:rPr>
        <w:t>с</w:t>
      </w:r>
      <w:r w:rsidRPr="0098241F">
        <w:rPr>
          <w:spacing w:val="-1"/>
          <w:sz w:val="24"/>
          <w:szCs w:val="24"/>
        </w:rPr>
        <w:t xml:space="preserve"> </w:t>
      </w:r>
      <w:r w:rsidRPr="0098241F">
        <w:rPr>
          <w:sz w:val="24"/>
          <w:szCs w:val="24"/>
        </w:rPr>
        <w:t>миром</w:t>
      </w:r>
      <w:r w:rsidRPr="0098241F">
        <w:rPr>
          <w:spacing w:val="-3"/>
          <w:sz w:val="24"/>
          <w:szCs w:val="24"/>
        </w:rPr>
        <w:t xml:space="preserve"> </w:t>
      </w:r>
      <w:r w:rsidRPr="0098241F">
        <w:rPr>
          <w:sz w:val="24"/>
          <w:szCs w:val="24"/>
        </w:rPr>
        <w:t>зарубежных</w:t>
      </w:r>
      <w:r w:rsidRPr="0098241F">
        <w:rPr>
          <w:spacing w:val="6"/>
          <w:sz w:val="24"/>
          <w:szCs w:val="24"/>
        </w:rPr>
        <w:t xml:space="preserve"> </w:t>
      </w:r>
      <w:r w:rsidRPr="0098241F">
        <w:rPr>
          <w:sz w:val="24"/>
          <w:szCs w:val="24"/>
        </w:rPr>
        <w:t>сверстников</w:t>
      </w:r>
    </w:p>
    <w:p w:rsidR="00F5494B" w:rsidRPr="0098241F" w:rsidRDefault="00F5494B" w:rsidP="0098241F">
      <w:pPr>
        <w:pStyle w:val="a3"/>
        <w:ind w:left="0"/>
      </w:pPr>
    </w:p>
    <w:p w:rsidR="0098241F" w:rsidRPr="0098241F" w:rsidRDefault="0098241F" w:rsidP="0098241F">
      <w:pPr>
        <w:ind w:firstLine="142"/>
        <w:jc w:val="both"/>
        <w:rPr>
          <w:sz w:val="24"/>
          <w:szCs w:val="24"/>
        </w:rPr>
      </w:pPr>
      <w:proofErr w:type="gramStart"/>
      <w:r w:rsidRPr="0098241F">
        <w:rPr>
          <w:color w:val="000000"/>
          <w:sz w:val="24"/>
          <w:szCs w:val="24"/>
        </w:rPr>
        <w:t>‌</w:t>
      </w:r>
      <w:bookmarkStart w:id="2" w:name="6aa83e48-2cda-48be-be58-b7f32ebffe8c"/>
      <w:r w:rsidRPr="0098241F">
        <w:rPr>
          <w:color w:val="000000"/>
          <w:sz w:val="24"/>
          <w:szCs w:val="24"/>
        </w:rPr>
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неделю), в 9 классе – 102 часа (3 часа в неделю).</w:t>
      </w:r>
      <w:bookmarkEnd w:id="2"/>
      <w:r w:rsidRPr="0098241F">
        <w:rPr>
          <w:color w:val="000000"/>
          <w:sz w:val="24"/>
          <w:szCs w:val="24"/>
        </w:rPr>
        <w:t>‌</w:t>
      </w:r>
      <w:proofErr w:type="gramEnd"/>
    </w:p>
    <w:p w:rsidR="00F5494B" w:rsidRPr="0098241F" w:rsidRDefault="00F5494B" w:rsidP="0098241F">
      <w:pPr>
        <w:rPr>
          <w:sz w:val="24"/>
          <w:szCs w:val="24"/>
        </w:rPr>
        <w:sectPr w:rsidR="00F5494B" w:rsidRPr="0098241F" w:rsidSect="0098241F">
          <w:pgSz w:w="11910" w:h="16840"/>
          <w:pgMar w:top="900" w:right="700" w:bottom="426" w:left="1600" w:header="720" w:footer="720" w:gutter="0"/>
          <w:cols w:space="720"/>
        </w:sectPr>
      </w:pPr>
    </w:p>
    <w:p w:rsidR="00F5494B" w:rsidRPr="0098241F" w:rsidRDefault="00F5494B" w:rsidP="0098241F">
      <w:pPr>
        <w:pStyle w:val="a3"/>
        <w:ind w:left="0"/>
        <w:rPr>
          <w:b/>
        </w:rPr>
      </w:pPr>
    </w:p>
    <w:p w:rsidR="00F5494B" w:rsidRDefault="00F5494B" w:rsidP="0098241F">
      <w:pPr>
        <w:pStyle w:val="a3"/>
        <w:spacing w:before="1"/>
        <w:ind w:left="-31"/>
      </w:pPr>
    </w:p>
    <w:sectPr w:rsidR="00F5494B" w:rsidSect="0098241F">
      <w:type w:val="continuous"/>
      <w:pgSz w:w="11910" w:h="16840"/>
      <w:pgMar w:top="920" w:right="700" w:bottom="0" w:left="1600" w:header="720" w:footer="720" w:gutter="0"/>
      <w:cols w:num="2" w:space="720" w:equalWidth="0">
        <w:col w:w="803" w:space="40"/>
        <w:col w:w="876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4773C"/>
    <w:multiLevelType w:val="hybridMultilevel"/>
    <w:tmpl w:val="FFA60798"/>
    <w:lvl w:ilvl="0" w:tplc="C972A7BC">
      <w:start w:val="1"/>
      <w:numFmt w:val="decimal"/>
      <w:lvlText w:val="%1."/>
      <w:lvlJc w:val="left"/>
      <w:pPr>
        <w:ind w:left="106" w:hanging="3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68B6F0">
      <w:numFmt w:val="bullet"/>
      <w:lvlText w:val="•"/>
      <w:lvlJc w:val="left"/>
      <w:pPr>
        <w:ind w:left="1050" w:hanging="304"/>
      </w:pPr>
      <w:rPr>
        <w:rFonts w:hint="default"/>
        <w:lang w:val="ru-RU" w:eastAsia="en-US" w:bidi="ar-SA"/>
      </w:rPr>
    </w:lvl>
    <w:lvl w:ilvl="2" w:tplc="A6D84146">
      <w:numFmt w:val="bullet"/>
      <w:lvlText w:val="•"/>
      <w:lvlJc w:val="left"/>
      <w:pPr>
        <w:ind w:left="2001" w:hanging="304"/>
      </w:pPr>
      <w:rPr>
        <w:rFonts w:hint="default"/>
        <w:lang w:val="ru-RU" w:eastAsia="en-US" w:bidi="ar-SA"/>
      </w:rPr>
    </w:lvl>
    <w:lvl w:ilvl="3" w:tplc="67081E26">
      <w:numFmt w:val="bullet"/>
      <w:lvlText w:val="•"/>
      <w:lvlJc w:val="left"/>
      <w:pPr>
        <w:ind w:left="2951" w:hanging="304"/>
      </w:pPr>
      <w:rPr>
        <w:rFonts w:hint="default"/>
        <w:lang w:val="ru-RU" w:eastAsia="en-US" w:bidi="ar-SA"/>
      </w:rPr>
    </w:lvl>
    <w:lvl w:ilvl="4" w:tplc="FA48225A">
      <w:numFmt w:val="bullet"/>
      <w:lvlText w:val="•"/>
      <w:lvlJc w:val="left"/>
      <w:pPr>
        <w:ind w:left="3902" w:hanging="304"/>
      </w:pPr>
      <w:rPr>
        <w:rFonts w:hint="default"/>
        <w:lang w:val="ru-RU" w:eastAsia="en-US" w:bidi="ar-SA"/>
      </w:rPr>
    </w:lvl>
    <w:lvl w:ilvl="5" w:tplc="2C12282C">
      <w:numFmt w:val="bullet"/>
      <w:lvlText w:val="•"/>
      <w:lvlJc w:val="left"/>
      <w:pPr>
        <w:ind w:left="4853" w:hanging="304"/>
      </w:pPr>
      <w:rPr>
        <w:rFonts w:hint="default"/>
        <w:lang w:val="ru-RU" w:eastAsia="en-US" w:bidi="ar-SA"/>
      </w:rPr>
    </w:lvl>
    <w:lvl w:ilvl="6" w:tplc="9DC4F45C">
      <w:numFmt w:val="bullet"/>
      <w:lvlText w:val="•"/>
      <w:lvlJc w:val="left"/>
      <w:pPr>
        <w:ind w:left="5803" w:hanging="304"/>
      </w:pPr>
      <w:rPr>
        <w:rFonts w:hint="default"/>
        <w:lang w:val="ru-RU" w:eastAsia="en-US" w:bidi="ar-SA"/>
      </w:rPr>
    </w:lvl>
    <w:lvl w:ilvl="7" w:tplc="10749DDC">
      <w:numFmt w:val="bullet"/>
      <w:lvlText w:val="•"/>
      <w:lvlJc w:val="left"/>
      <w:pPr>
        <w:ind w:left="6754" w:hanging="304"/>
      </w:pPr>
      <w:rPr>
        <w:rFonts w:hint="default"/>
        <w:lang w:val="ru-RU" w:eastAsia="en-US" w:bidi="ar-SA"/>
      </w:rPr>
    </w:lvl>
    <w:lvl w:ilvl="8" w:tplc="9EEAE82A">
      <w:numFmt w:val="bullet"/>
      <w:lvlText w:val="•"/>
      <w:lvlJc w:val="left"/>
      <w:pPr>
        <w:ind w:left="7704" w:hanging="304"/>
      </w:pPr>
      <w:rPr>
        <w:rFonts w:hint="default"/>
        <w:lang w:val="ru-RU" w:eastAsia="en-US" w:bidi="ar-SA"/>
      </w:rPr>
    </w:lvl>
  </w:abstractNum>
  <w:abstractNum w:abstractNumId="1">
    <w:nsid w:val="658F6E31"/>
    <w:multiLevelType w:val="hybridMultilevel"/>
    <w:tmpl w:val="625E501A"/>
    <w:lvl w:ilvl="0" w:tplc="4892619E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64FB66">
      <w:numFmt w:val="bullet"/>
      <w:lvlText w:val=""/>
      <w:lvlJc w:val="left"/>
      <w:pPr>
        <w:ind w:left="106" w:hanging="712"/>
      </w:pPr>
      <w:rPr>
        <w:rFonts w:ascii="Symbol" w:eastAsia="Symbol" w:hAnsi="Symbol" w:cs="Symbol" w:hint="default"/>
        <w:w w:val="89"/>
        <w:sz w:val="20"/>
        <w:szCs w:val="20"/>
        <w:lang w:val="ru-RU" w:eastAsia="en-US" w:bidi="ar-SA"/>
      </w:rPr>
    </w:lvl>
    <w:lvl w:ilvl="2" w:tplc="3A0666A2">
      <w:numFmt w:val="bullet"/>
      <w:lvlText w:val="•"/>
      <w:lvlJc w:val="left"/>
      <w:pPr>
        <w:ind w:left="1796" w:hanging="712"/>
      </w:pPr>
      <w:rPr>
        <w:rFonts w:hint="default"/>
        <w:lang w:val="ru-RU" w:eastAsia="en-US" w:bidi="ar-SA"/>
      </w:rPr>
    </w:lvl>
    <w:lvl w:ilvl="3" w:tplc="D5DE4146">
      <w:numFmt w:val="bullet"/>
      <w:lvlText w:val="•"/>
      <w:lvlJc w:val="left"/>
      <w:pPr>
        <w:ind w:left="2772" w:hanging="712"/>
      </w:pPr>
      <w:rPr>
        <w:rFonts w:hint="default"/>
        <w:lang w:val="ru-RU" w:eastAsia="en-US" w:bidi="ar-SA"/>
      </w:rPr>
    </w:lvl>
    <w:lvl w:ilvl="4" w:tplc="6E0EAFCE">
      <w:numFmt w:val="bullet"/>
      <w:lvlText w:val="•"/>
      <w:lvlJc w:val="left"/>
      <w:pPr>
        <w:ind w:left="3748" w:hanging="712"/>
      </w:pPr>
      <w:rPr>
        <w:rFonts w:hint="default"/>
        <w:lang w:val="ru-RU" w:eastAsia="en-US" w:bidi="ar-SA"/>
      </w:rPr>
    </w:lvl>
    <w:lvl w:ilvl="5" w:tplc="EF227FAA">
      <w:numFmt w:val="bullet"/>
      <w:lvlText w:val="•"/>
      <w:lvlJc w:val="left"/>
      <w:pPr>
        <w:ind w:left="4724" w:hanging="712"/>
      </w:pPr>
      <w:rPr>
        <w:rFonts w:hint="default"/>
        <w:lang w:val="ru-RU" w:eastAsia="en-US" w:bidi="ar-SA"/>
      </w:rPr>
    </w:lvl>
    <w:lvl w:ilvl="6" w:tplc="45CACFA4">
      <w:numFmt w:val="bullet"/>
      <w:lvlText w:val="•"/>
      <w:lvlJc w:val="left"/>
      <w:pPr>
        <w:ind w:left="5701" w:hanging="712"/>
      </w:pPr>
      <w:rPr>
        <w:rFonts w:hint="default"/>
        <w:lang w:val="ru-RU" w:eastAsia="en-US" w:bidi="ar-SA"/>
      </w:rPr>
    </w:lvl>
    <w:lvl w:ilvl="7" w:tplc="6E9A67E4">
      <w:numFmt w:val="bullet"/>
      <w:lvlText w:val="•"/>
      <w:lvlJc w:val="left"/>
      <w:pPr>
        <w:ind w:left="6677" w:hanging="712"/>
      </w:pPr>
      <w:rPr>
        <w:rFonts w:hint="default"/>
        <w:lang w:val="ru-RU" w:eastAsia="en-US" w:bidi="ar-SA"/>
      </w:rPr>
    </w:lvl>
    <w:lvl w:ilvl="8" w:tplc="F2809EB0">
      <w:numFmt w:val="bullet"/>
      <w:lvlText w:val="•"/>
      <w:lvlJc w:val="left"/>
      <w:pPr>
        <w:ind w:left="7653" w:hanging="7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5494B"/>
    <w:rsid w:val="005F08B6"/>
    <w:rsid w:val="0098241F"/>
    <w:rsid w:val="00F54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494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49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5494B"/>
    <w:pPr>
      <w:ind w:left="105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5494B"/>
    <w:pPr>
      <w:ind w:left="-31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5494B"/>
    <w:pPr>
      <w:ind w:left="105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F5494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743</Words>
  <Characters>4240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2</cp:revision>
  <dcterms:created xsi:type="dcterms:W3CDTF">2023-09-24T15:47:00Z</dcterms:created>
  <dcterms:modified xsi:type="dcterms:W3CDTF">2023-09-24T15:47:00Z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2023-09-24T00:00:00Z</vt:filetime>
  </property>
</Properties>
</file>