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86421" w14:textId="77777777" w:rsidR="003D7D9C" w:rsidRPr="003D7D9C" w:rsidRDefault="003D7D9C" w:rsidP="003D7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D7D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Аннотация к рабочей программе </w:t>
      </w:r>
    </w:p>
    <w:p w14:paraId="1B4D0E2D" w14:textId="1FEC87D8" w:rsidR="003D7D9C" w:rsidRPr="003D7D9C" w:rsidRDefault="003D7D9C" w:rsidP="003D7D9C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D7D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учебного предмета </w:t>
      </w:r>
      <w:r w:rsidRPr="003D7D9C">
        <w:rPr>
          <w:rFonts w:ascii="TimesNewRomanPS-BoldMT" w:eastAsia="Times New Roman" w:hAnsi="TimesNewRomanPS-BoldMT" w:cs="Times New Roman"/>
          <w:b/>
          <w:bCs/>
          <w:kern w:val="0"/>
          <w:sz w:val="28"/>
          <w:szCs w:val="28"/>
          <w:lang w:eastAsia="ru-RU"/>
          <w14:ligatures w14:val="none"/>
        </w:rPr>
        <w:t>«Информатика»  для 7-8 классов</w:t>
      </w:r>
    </w:p>
    <w:p w14:paraId="1D170A71" w14:textId="77777777" w:rsidR="003D7D9C" w:rsidRPr="003D7D9C" w:rsidRDefault="003D7D9C" w:rsidP="003D7D9C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D7D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2023-2024 учебный год</w:t>
      </w:r>
    </w:p>
    <w:p w14:paraId="53410F44" w14:textId="77777777" w:rsidR="003D7D9C" w:rsidRPr="00D433D1" w:rsidRDefault="003D7D9C" w:rsidP="003D7D9C">
      <w:pPr>
        <w:spacing w:after="0" w:line="240" w:lineRule="auto"/>
        <w:jc w:val="both"/>
        <w:rPr>
          <w:rFonts w:ascii="TimesNewRomanPSMT" w:eastAsia="Times New Roman" w:hAnsi="TimesNewRomanPSMT" w:cs="Times New Roman"/>
          <w:kern w:val="0"/>
          <w:sz w:val="26"/>
          <w:szCs w:val="26"/>
          <w:lang w:eastAsia="ru-RU"/>
          <w14:ligatures w14:val="none"/>
        </w:rPr>
      </w:pPr>
      <w:r w:rsidRPr="00D433D1">
        <w:rPr>
          <w:rFonts w:ascii="TimesNewRomanPSMT" w:eastAsia="Times New Roman" w:hAnsi="TimesNewRomanPSMT" w:cs="Times New Roman"/>
          <w:kern w:val="0"/>
          <w:sz w:val="26"/>
          <w:szCs w:val="26"/>
          <w:lang w:eastAsia="ru-RU"/>
          <w14:ligatures w14:val="none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 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01F397D9" w14:textId="1E4DBF0F" w:rsidR="003D7D9C" w:rsidRPr="00D433D1" w:rsidRDefault="003D7D9C" w:rsidP="003D7D9C">
      <w:pPr>
        <w:spacing w:after="0" w:line="240" w:lineRule="auto"/>
        <w:jc w:val="both"/>
        <w:rPr>
          <w:rFonts w:ascii="TimesNewRomanPSMT" w:eastAsia="Times New Roman" w:hAnsi="TimesNewRomanPSMT" w:cs="Times New Roman"/>
          <w:kern w:val="0"/>
          <w:sz w:val="26"/>
          <w:szCs w:val="26"/>
          <w:lang w:eastAsia="ru-RU"/>
          <w14:ligatures w14:val="none"/>
        </w:rPr>
      </w:pPr>
      <w:r w:rsidRPr="00D433D1">
        <w:rPr>
          <w:rFonts w:ascii="TimesNewRomanPSMT" w:eastAsia="Times New Roman" w:hAnsi="TimesNewRomanPSMT" w:cs="Times New Roman"/>
          <w:kern w:val="0"/>
          <w:sz w:val="26"/>
          <w:szCs w:val="26"/>
          <w:lang w:eastAsia="ru-RU"/>
          <w14:ligatures w14:val="none"/>
        </w:rPr>
        <w:t>Данная программа обеспечивается линией учебно-методических комплектов по информатике для 7-</w:t>
      </w:r>
      <w:r w:rsidR="00D433D1">
        <w:rPr>
          <w:rFonts w:ascii="TimesNewRomanPSMT" w:eastAsia="Times New Roman" w:hAnsi="TimesNewRomanPSMT" w:cs="Times New Roman"/>
          <w:kern w:val="0"/>
          <w:sz w:val="26"/>
          <w:szCs w:val="26"/>
          <w:lang w:eastAsia="ru-RU"/>
          <w14:ligatures w14:val="none"/>
        </w:rPr>
        <w:t>8</w:t>
      </w:r>
      <w:r w:rsidRPr="00D433D1">
        <w:rPr>
          <w:rFonts w:ascii="TimesNewRomanPSMT" w:eastAsia="Times New Roman" w:hAnsi="TimesNewRomanPSMT" w:cs="Times New Roman"/>
          <w:kern w:val="0"/>
          <w:sz w:val="26"/>
          <w:szCs w:val="26"/>
          <w:lang w:eastAsia="ru-RU"/>
          <w14:ligatures w14:val="none"/>
        </w:rPr>
        <w:t xml:space="preserve"> классов:</w:t>
      </w:r>
    </w:p>
    <w:p w14:paraId="791501C5" w14:textId="0876EB07" w:rsidR="003D7D9C" w:rsidRPr="00D433D1" w:rsidRDefault="003D7D9C" w:rsidP="003D7D9C">
      <w:pPr>
        <w:spacing w:after="0" w:line="240" w:lineRule="auto"/>
        <w:jc w:val="both"/>
        <w:rPr>
          <w:rFonts w:ascii="TimesNewRomanPSMT" w:eastAsia="Times New Roman" w:hAnsi="TimesNewRomanPSMT" w:cs="Times New Roman"/>
          <w:kern w:val="0"/>
          <w:sz w:val="26"/>
          <w:szCs w:val="26"/>
          <w:lang w:eastAsia="ru-RU"/>
          <w14:ligatures w14:val="none"/>
        </w:rPr>
      </w:pPr>
      <w:r w:rsidRPr="00D433D1">
        <w:rPr>
          <w:rFonts w:ascii="CourierNewPSMT" w:eastAsia="Times New Roman" w:hAnsi="CourierNewPSMT" w:cs="Times New Roman"/>
          <w:kern w:val="0"/>
          <w:sz w:val="26"/>
          <w:szCs w:val="26"/>
          <w:lang w:eastAsia="ru-RU"/>
          <w14:ligatures w14:val="none"/>
        </w:rPr>
        <w:t xml:space="preserve">- </w:t>
      </w:r>
      <w:r w:rsidRPr="00D433D1">
        <w:rPr>
          <w:rFonts w:ascii="TimesNewRomanPSMT" w:eastAsia="Times New Roman" w:hAnsi="TimesNewRomanPSMT" w:cs="Times New Roman"/>
          <w:kern w:val="0"/>
          <w:sz w:val="26"/>
          <w:szCs w:val="26"/>
          <w:lang w:eastAsia="ru-RU"/>
          <w14:ligatures w14:val="none"/>
        </w:rPr>
        <w:t>Информатика, 7 класс /Босова Л.Л., Босова А.Ю., ООО «БИНОМ. Лаборатория знаний», 2020г.</w:t>
      </w:r>
    </w:p>
    <w:p w14:paraId="35F1EDA3" w14:textId="77777777" w:rsidR="003D7D9C" w:rsidRPr="00D433D1" w:rsidRDefault="003D7D9C" w:rsidP="003D7D9C">
      <w:pPr>
        <w:spacing w:after="0" w:line="240" w:lineRule="auto"/>
        <w:jc w:val="both"/>
        <w:rPr>
          <w:rFonts w:ascii="TimesNewRomanPSMT" w:eastAsia="Times New Roman" w:hAnsi="TimesNewRomanPSMT" w:cs="Times New Roman"/>
          <w:kern w:val="0"/>
          <w:sz w:val="26"/>
          <w:szCs w:val="26"/>
          <w:lang w:eastAsia="ru-RU"/>
          <w14:ligatures w14:val="none"/>
        </w:rPr>
      </w:pPr>
      <w:r w:rsidRPr="00D433D1">
        <w:rPr>
          <w:rFonts w:ascii="CourierNewPSMT" w:eastAsia="Times New Roman" w:hAnsi="CourierNewPSMT" w:cs="Times New Roman"/>
          <w:kern w:val="0"/>
          <w:sz w:val="26"/>
          <w:szCs w:val="26"/>
          <w:lang w:eastAsia="ru-RU"/>
          <w14:ligatures w14:val="none"/>
        </w:rPr>
        <w:t xml:space="preserve">- </w:t>
      </w:r>
      <w:r w:rsidRPr="00D433D1">
        <w:rPr>
          <w:rFonts w:ascii="TimesNewRomanPSMT" w:eastAsia="Times New Roman" w:hAnsi="TimesNewRomanPSMT" w:cs="Times New Roman"/>
          <w:kern w:val="0"/>
          <w:sz w:val="26"/>
          <w:szCs w:val="26"/>
          <w:lang w:eastAsia="ru-RU"/>
          <w14:ligatures w14:val="none"/>
        </w:rPr>
        <w:t>Информатика, 8 класс /Босова Л.Л., Босова А.Ю., ООО «БИНОМ. Лаборатория знаний», 2020г.</w:t>
      </w:r>
    </w:p>
    <w:p w14:paraId="487D5CDD" w14:textId="77777777" w:rsidR="003D7D9C" w:rsidRPr="00D433D1" w:rsidRDefault="003D7D9C" w:rsidP="003D7D9C">
      <w:pPr>
        <w:spacing w:after="0" w:line="240" w:lineRule="auto"/>
        <w:jc w:val="both"/>
        <w:rPr>
          <w:rFonts w:ascii="TimesNewRomanPSMT" w:eastAsia="Times New Roman" w:hAnsi="TimesNewRomanPSMT" w:cs="Times New Roman"/>
          <w:kern w:val="0"/>
          <w:sz w:val="26"/>
          <w:szCs w:val="26"/>
          <w:lang w:eastAsia="ru-RU"/>
          <w14:ligatures w14:val="none"/>
        </w:rPr>
      </w:pPr>
      <w:r w:rsidRPr="00D433D1">
        <w:rPr>
          <w:rFonts w:ascii="TimesNewRomanPSMT" w:eastAsia="Times New Roman" w:hAnsi="TimesNewRomanPSMT" w:cs="Times New Roman"/>
          <w:kern w:val="0"/>
          <w:sz w:val="26"/>
          <w:szCs w:val="26"/>
          <w:lang w:eastAsia="ru-RU"/>
          <w14:ligatures w14:val="none"/>
        </w:rPr>
        <w:t>Рабочая программа даёт представление о целях, общей стратегии обучения, воспитания и развития обучающихся средствами учебного предмета «Информатика» на базовом уровне; устанавливает обязательное предметное содержание, предусматривает его структурирование по разделам и темам курса;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обучающихся. Рабочая программа определяет количественные и качественные характеристики учебного материала для первого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0C60652D" w14:textId="77777777" w:rsidR="003D7D9C" w:rsidRPr="00D433D1" w:rsidRDefault="003D7D9C" w:rsidP="003D7D9C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D433D1">
        <w:rPr>
          <w:rFonts w:ascii="TimesNewRomanPS-BoldMT" w:eastAsia="Times New Roman" w:hAnsi="TimesNewRomanPS-BoldMT" w:cs="Times New Roman"/>
          <w:b/>
          <w:bCs/>
          <w:kern w:val="0"/>
          <w:sz w:val="26"/>
          <w:szCs w:val="26"/>
          <w:lang w:eastAsia="ru-RU"/>
          <w14:ligatures w14:val="none"/>
        </w:rPr>
        <w:t>ЦЕЛИ ИЗУЧЕНИЯ УЧЕБНОГО ПРЕДМЕТА:</w:t>
      </w:r>
    </w:p>
    <w:p w14:paraId="69162F7C" w14:textId="77777777" w:rsidR="003D7D9C" w:rsidRPr="00D433D1" w:rsidRDefault="003D7D9C" w:rsidP="003D7D9C">
      <w:pPr>
        <w:spacing w:after="0" w:line="240" w:lineRule="auto"/>
        <w:jc w:val="both"/>
        <w:rPr>
          <w:rFonts w:ascii="TimesNewRomanPSMT" w:eastAsia="Times New Roman" w:hAnsi="TimesNewRomanPSMT" w:cs="Times New Roman"/>
          <w:kern w:val="0"/>
          <w:sz w:val="26"/>
          <w:szCs w:val="26"/>
          <w:lang w:eastAsia="ru-RU"/>
          <w14:ligatures w14:val="none"/>
        </w:rPr>
      </w:pPr>
      <w:r w:rsidRPr="00D433D1">
        <w:rPr>
          <w:rFonts w:ascii="TimesNewRomanPSMT" w:eastAsia="Times New Roman" w:hAnsi="TimesNewRomanPSMT" w:cs="Times New Roman"/>
          <w:kern w:val="0"/>
          <w:sz w:val="26"/>
          <w:szCs w:val="26"/>
          <w:lang w:eastAsia="ru-RU"/>
          <w14:ligatures w14:val="none"/>
        </w:rPr>
        <w:t>Целями изучения информатики на уровне основного общего образования являются:</w:t>
      </w:r>
    </w:p>
    <w:p w14:paraId="13289479" w14:textId="65FF2D5B" w:rsidR="003D7D9C" w:rsidRPr="00D433D1" w:rsidRDefault="003D7D9C" w:rsidP="003D7D9C">
      <w:pPr>
        <w:spacing w:after="0" w:line="240" w:lineRule="auto"/>
        <w:jc w:val="both"/>
        <w:rPr>
          <w:rFonts w:ascii="TimesNewRomanPSMT" w:eastAsia="Times New Roman" w:hAnsi="TimesNewRomanPSMT" w:cs="Times New Roman"/>
          <w:kern w:val="0"/>
          <w:sz w:val="26"/>
          <w:szCs w:val="26"/>
          <w:lang w:eastAsia="ru-RU"/>
          <w14:ligatures w14:val="none"/>
        </w:rPr>
      </w:pPr>
      <w:r w:rsidRPr="00D433D1">
        <w:rPr>
          <w:rFonts w:ascii="TimesNewRomanPSMT" w:eastAsia="Times New Roman" w:hAnsi="TimesNewRomanPSMT" w:cs="Times New Roman"/>
          <w:kern w:val="0"/>
          <w:sz w:val="26"/>
          <w:szCs w:val="26"/>
          <w:lang w:eastAsia="ru-RU"/>
          <w14:ligatures w14:val="none"/>
        </w:rPr>
        <w:t>- 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16D49311" w14:textId="6DF9F8DF" w:rsidR="003D7D9C" w:rsidRPr="00D433D1" w:rsidRDefault="003D7D9C" w:rsidP="003D7D9C">
      <w:pPr>
        <w:spacing w:after="0" w:line="240" w:lineRule="auto"/>
        <w:jc w:val="both"/>
        <w:rPr>
          <w:rFonts w:ascii="TimesNewRomanPSMT" w:eastAsia="Times New Roman" w:hAnsi="TimesNewRomanPSMT" w:cs="Times New Roman"/>
          <w:kern w:val="0"/>
          <w:sz w:val="26"/>
          <w:szCs w:val="26"/>
          <w:lang w:eastAsia="ru-RU"/>
          <w14:ligatures w14:val="none"/>
        </w:rPr>
      </w:pPr>
      <w:r w:rsidRPr="00D433D1">
        <w:rPr>
          <w:rFonts w:ascii="TimesNewRomanPSMT" w:eastAsia="Times New Roman" w:hAnsi="TimesNewRomanPSMT" w:cs="Times New Roman"/>
          <w:kern w:val="0"/>
          <w:sz w:val="26"/>
          <w:szCs w:val="26"/>
          <w:lang w:eastAsia="ru-RU"/>
          <w14:ligatures w14:val="none"/>
        </w:rPr>
        <w:t>- 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т. д.;</w:t>
      </w:r>
    </w:p>
    <w:p w14:paraId="741AB3FC" w14:textId="0CA25E5A" w:rsidR="003D7D9C" w:rsidRPr="00D433D1" w:rsidRDefault="003D7D9C" w:rsidP="003D7D9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433D1">
        <w:rPr>
          <w:rFonts w:ascii="TimesNewRomanPSMT" w:eastAsia="Times New Roman" w:hAnsi="TimesNewRomanPSMT" w:cs="Times New Roman"/>
          <w:kern w:val="0"/>
          <w:sz w:val="26"/>
          <w:szCs w:val="26"/>
          <w:lang w:eastAsia="ru-RU"/>
          <w14:ligatures w14:val="none"/>
        </w:rPr>
        <w:t>- 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3F77CF52" w14:textId="00AF4325" w:rsidR="003D7D9C" w:rsidRPr="00D433D1" w:rsidRDefault="003D7D9C" w:rsidP="003D7D9C">
      <w:pPr>
        <w:spacing w:after="0" w:line="240" w:lineRule="auto"/>
        <w:jc w:val="both"/>
        <w:rPr>
          <w:rFonts w:ascii="TimesNewRomanPSMT" w:eastAsia="Times New Roman" w:hAnsi="TimesNewRomanPSMT" w:cs="Times New Roman"/>
          <w:kern w:val="0"/>
          <w:sz w:val="26"/>
          <w:szCs w:val="26"/>
          <w:lang w:eastAsia="ru-RU"/>
          <w14:ligatures w14:val="none"/>
        </w:rPr>
      </w:pPr>
      <w:r w:rsidRPr="00D433D1">
        <w:rPr>
          <w:rFonts w:ascii="TimesNewRomanPSMT" w:eastAsia="Times New Roman" w:hAnsi="TimesNewRomanPSMT" w:cs="Times New Roman"/>
          <w:kern w:val="0"/>
          <w:sz w:val="26"/>
          <w:szCs w:val="26"/>
          <w:lang w:eastAsia="ru-RU"/>
          <w14:ligatures w14:val="none"/>
        </w:rPr>
        <w:lastRenderedPageBreak/>
        <w:t>- 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72595188" w14:textId="77777777" w:rsidR="003D7D9C" w:rsidRPr="00D433D1" w:rsidRDefault="003D7D9C" w:rsidP="003D7D9C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D433D1">
        <w:rPr>
          <w:rFonts w:ascii="TimesNewRomanPS-BoldMT" w:eastAsia="Times New Roman" w:hAnsi="TimesNewRomanPS-BoldMT" w:cs="Times New Roman"/>
          <w:b/>
          <w:bCs/>
          <w:kern w:val="0"/>
          <w:sz w:val="26"/>
          <w:szCs w:val="26"/>
          <w:lang w:eastAsia="ru-RU"/>
          <w14:ligatures w14:val="none"/>
        </w:rPr>
        <w:t>МЕСТО ПРЕДМЕТА В УЧЕБНОМ ПЛАНЕ</w:t>
      </w:r>
    </w:p>
    <w:p w14:paraId="6799B8F4" w14:textId="77777777" w:rsidR="003D7D9C" w:rsidRPr="00D433D1" w:rsidRDefault="003D7D9C" w:rsidP="003D7D9C">
      <w:pPr>
        <w:spacing w:after="0" w:line="240" w:lineRule="auto"/>
        <w:jc w:val="both"/>
        <w:rPr>
          <w:rFonts w:ascii="TimesNewRomanPSMT" w:eastAsia="Times New Roman" w:hAnsi="TimesNewRomanPSMT" w:cs="Times New Roman"/>
          <w:kern w:val="0"/>
          <w:sz w:val="26"/>
          <w:szCs w:val="26"/>
          <w:lang w:eastAsia="ru-RU"/>
          <w14:ligatures w14:val="none"/>
        </w:rPr>
      </w:pPr>
      <w:r w:rsidRPr="00D433D1">
        <w:rPr>
          <w:rFonts w:ascii="TimesNewRomanPSMT" w:eastAsia="Times New Roman" w:hAnsi="TimesNewRomanPSMT" w:cs="Times New Roman"/>
          <w:kern w:val="0"/>
          <w:sz w:val="26"/>
          <w:szCs w:val="26"/>
          <w:lang w:eastAsia="ru-RU"/>
          <w14:ligatures w14:val="none"/>
        </w:rPr>
        <w:t>В системе общего образования «Информатика» признана обязательным учебным предметом, входящим в состав предметной области «Математика и информатика».</w:t>
      </w:r>
    </w:p>
    <w:p w14:paraId="0F594DDF" w14:textId="08FD7B0F" w:rsidR="003D7D9C" w:rsidRPr="00D433D1" w:rsidRDefault="003D7D9C" w:rsidP="003D7D9C">
      <w:pPr>
        <w:spacing w:after="0" w:line="240" w:lineRule="auto"/>
        <w:jc w:val="both"/>
        <w:rPr>
          <w:rFonts w:ascii="TimesNewRomanPSMT" w:eastAsia="Times New Roman" w:hAnsi="TimesNewRomanPSMT" w:cs="Times New Roman"/>
          <w:kern w:val="0"/>
          <w:sz w:val="26"/>
          <w:szCs w:val="26"/>
          <w:lang w:eastAsia="ru-RU"/>
          <w14:ligatures w14:val="none"/>
        </w:rPr>
      </w:pPr>
      <w:r w:rsidRPr="00D433D1">
        <w:rPr>
          <w:rFonts w:ascii="TimesNewRomanPSMT" w:eastAsia="Times New Roman" w:hAnsi="TimesNewRomanPSMT" w:cs="Times New Roman"/>
          <w:kern w:val="0"/>
          <w:sz w:val="26"/>
          <w:szCs w:val="26"/>
          <w:lang w:eastAsia="ru-RU"/>
          <w14:ligatures w14:val="none"/>
        </w:rPr>
        <w:t xml:space="preserve">Учебным планом на изучение информатики отведено </w:t>
      </w:r>
      <w:r w:rsidR="00D433D1">
        <w:rPr>
          <w:rFonts w:ascii="TimesNewRomanPSMT" w:eastAsia="Times New Roman" w:hAnsi="TimesNewRomanPSMT" w:cs="Times New Roman"/>
          <w:kern w:val="0"/>
          <w:sz w:val="26"/>
          <w:szCs w:val="26"/>
          <w:lang w:eastAsia="ru-RU"/>
          <w14:ligatures w14:val="none"/>
        </w:rPr>
        <w:t>68</w:t>
      </w:r>
      <w:r w:rsidRPr="00D433D1">
        <w:rPr>
          <w:rFonts w:ascii="TimesNewRomanPSMT" w:eastAsia="Times New Roman" w:hAnsi="TimesNewRomanPSMT" w:cs="Times New Roman"/>
          <w:kern w:val="0"/>
          <w:sz w:val="26"/>
          <w:szCs w:val="26"/>
          <w:lang w:eastAsia="ru-RU"/>
          <w14:ligatures w14:val="none"/>
        </w:rPr>
        <w:t xml:space="preserve"> учебных час</w:t>
      </w:r>
      <w:r w:rsidR="00D433D1">
        <w:rPr>
          <w:rFonts w:ascii="TimesNewRomanPSMT" w:eastAsia="Times New Roman" w:hAnsi="TimesNewRomanPSMT" w:cs="Times New Roman"/>
          <w:kern w:val="0"/>
          <w:sz w:val="26"/>
          <w:szCs w:val="26"/>
          <w:lang w:eastAsia="ru-RU"/>
          <w14:ligatures w14:val="none"/>
        </w:rPr>
        <w:t>ов</w:t>
      </w:r>
      <w:r w:rsidRPr="00D433D1">
        <w:rPr>
          <w:rFonts w:ascii="TimesNewRomanPSMT" w:eastAsia="Times New Roman" w:hAnsi="TimesNewRomanPSMT" w:cs="Times New Roman"/>
          <w:kern w:val="0"/>
          <w:sz w:val="26"/>
          <w:szCs w:val="26"/>
          <w:lang w:eastAsia="ru-RU"/>
          <w14:ligatures w14:val="none"/>
        </w:rPr>
        <w:t>:</w:t>
      </w:r>
    </w:p>
    <w:p w14:paraId="700D26B2" w14:textId="77777777" w:rsidR="003D7D9C" w:rsidRPr="00D433D1" w:rsidRDefault="003D7D9C" w:rsidP="003D7D9C">
      <w:pPr>
        <w:spacing w:after="0" w:line="240" w:lineRule="auto"/>
        <w:jc w:val="both"/>
        <w:rPr>
          <w:rFonts w:ascii="TimesNewRomanPSMT" w:eastAsia="Times New Roman" w:hAnsi="TimesNewRomanPSMT" w:cs="Times New Roman"/>
          <w:kern w:val="0"/>
          <w:sz w:val="26"/>
          <w:szCs w:val="26"/>
          <w:lang w:eastAsia="ru-RU"/>
          <w14:ligatures w14:val="none"/>
        </w:rPr>
      </w:pPr>
      <w:r w:rsidRPr="00D433D1">
        <w:rPr>
          <w:rFonts w:ascii="CourierNewPSMT" w:eastAsia="Times New Roman" w:hAnsi="CourierNewPSMT" w:cs="Times New Roman"/>
          <w:kern w:val="0"/>
          <w:sz w:val="26"/>
          <w:szCs w:val="26"/>
          <w:lang w:eastAsia="ru-RU"/>
          <w14:ligatures w14:val="none"/>
        </w:rPr>
        <w:t xml:space="preserve">- </w:t>
      </w:r>
      <w:r w:rsidRPr="00D433D1">
        <w:rPr>
          <w:rFonts w:ascii="TimesNewRomanPSMT" w:eastAsia="Times New Roman" w:hAnsi="TimesNewRomanPSMT" w:cs="Times New Roman"/>
          <w:kern w:val="0"/>
          <w:sz w:val="26"/>
          <w:szCs w:val="26"/>
          <w:lang w:eastAsia="ru-RU"/>
          <w14:ligatures w14:val="none"/>
        </w:rPr>
        <w:t>в 7 классе – 34 часа;</w:t>
      </w:r>
    </w:p>
    <w:p w14:paraId="43926DD4" w14:textId="77777777" w:rsidR="003D7D9C" w:rsidRPr="00D433D1" w:rsidRDefault="003D7D9C" w:rsidP="003D7D9C">
      <w:pPr>
        <w:spacing w:after="0" w:line="240" w:lineRule="auto"/>
        <w:jc w:val="both"/>
        <w:rPr>
          <w:rFonts w:ascii="TimesNewRomanPSMT" w:eastAsia="Times New Roman" w:hAnsi="TimesNewRomanPSMT" w:cs="Times New Roman"/>
          <w:kern w:val="0"/>
          <w:sz w:val="26"/>
          <w:szCs w:val="26"/>
          <w:lang w:eastAsia="ru-RU"/>
          <w14:ligatures w14:val="none"/>
        </w:rPr>
      </w:pPr>
      <w:r w:rsidRPr="00D433D1">
        <w:rPr>
          <w:rFonts w:ascii="CourierNewPSMT" w:eastAsia="Times New Roman" w:hAnsi="CourierNewPSMT" w:cs="Times New Roman"/>
          <w:kern w:val="0"/>
          <w:sz w:val="26"/>
          <w:szCs w:val="26"/>
          <w:lang w:eastAsia="ru-RU"/>
          <w14:ligatures w14:val="none"/>
        </w:rPr>
        <w:t xml:space="preserve">- </w:t>
      </w:r>
      <w:r w:rsidRPr="00D433D1">
        <w:rPr>
          <w:rFonts w:ascii="TimesNewRomanPSMT" w:eastAsia="Times New Roman" w:hAnsi="TimesNewRomanPSMT" w:cs="Times New Roman"/>
          <w:kern w:val="0"/>
          <w:sz w:val="26"/>
          <w:szCs w:val="26"/>
          <w:lang w:eastAsia="ru-RU"/>
          <w14:ligatures w14:val="none"/>
        </w:rPr>
        <w:t>в 8 классе – 34 часа;</w:t>
      </w:r>
    </w:p>
    <w:p w14:paraId="1655D214" w14:textId="77777777" w:rsidR="003D7D9C" w:rsidRPr="00D433D1" w:rsidRDefault="003D7D9C" w:rsidP="003D7D9C">
      <w:pPr>
        <w:spacing w:after="0" w:line="240" w:lineRule="auto"/>
        <w:jc w:val="both"/>
        <w:rPr>
          <w:rFonts w:ascii="TimesNewRomanPSMT" w:eastAsia="Times New Roman" w:hAnsi="TimesNewRomanPSMT" w:cs="Times New Roman"/>
          <w:kern w:val="0"/>
          <w:sz w:val="26"/>
          <w:szCs w:val="26"/>
          <w:lang w:eastAsia="ru-RU"/>
          <w14:ligatures w14:val="none"/>
        </w:rPr>
      </w:pPr>
      <w:r w:rsidRPr="00D433D1">
        <w:rPr>
          <w:rFonts w:ascii="TimesNewRomanPSMT" w:eastAsia="Times New Roman" w:hAnsi="TimesNewRomanPSMT" w:cs="Times New Roman"/>
          <w:kern w:val="0"/>
          <w:sz w:val="26"/>
          <w:szCs w:val="26"/>
          <w:lang w:eastAsia="ru-RU"/>
          <w14:ligatures w14:val="none"/>
        </w:rPr>
        <w:t>Рабочая программа содержит следующие разделы:</w:t>
      </w:r>
    </w:p>
    <w:p w14:paraId="7568F88B" w14:textId="77777777" w:rsidR="003D7D9C" w:rsidRPr="00D433D1" w:rsidRDefault="003D7D9C" w:rsidP="003D7D9C">
      <w:pPr>
        <w:spacing w:after="0" w:line="240" w:lineRule="auto"/>
        <w:jc w:val="both"/>
        <w:rPr>
          <w:rFonts w:ascii="TimesNewRomanPSMT" w:eastAsia="Times New Roman" w:hAnsi="TimesNewRomanPSMT" w:cs="Times New Roman"/>
          <w:kern w:val="0"/>
          <w:sz w:val="26"/>
          <w:szCs w:val="26"/>
          <w:lang w:eastAsia="ru-RU"/>
          <w14:ligatures w14:val="none"/>
        </w:rPr>
      </w:pPr>
      <w:r w:rsidRPr="00D433D1">
        <w:rPr>
          <w:rFonts w:ascii="TimesNewRomanPSMT" w:eastAsia="Times New Roman" w:hAnsi="TimesNewRomanPSMT" w:cs="Times New Roman"/>
          <w:kern w:val="0"/>
          <w:sz w:val="26"/>
          <w:szCs w:val="26"/>
          <w:lang w:eastAsia="ru-RU"/>
          <w14:ligatures w14:val="none"/>
        </w:rPr>
        <w:t>1. Пояснительная записка</w:t>
      </w:r>
    </w:p>
    <w:p w14:paraId="5713DDF0" w14:textId="77777777" w:rsidR="003D7D9C" w:rsidRPr="00D433D1" w:rsidRDefault="003D7D9C" w:rsidP="003D7D9C">
      <w:pPr>
        <w:spacing w:after="0" w:line="240" w:lineRule="auto"/>
        <w:jc w:val="both"/>
        <w:rPr>
          <w:rFonts w:ascii="TimesNewRomanPSMT" w:eastAsia="Times New Roman" w:hAnsi="TimesNewRomanPSMT" w:cs="Times New Roman"/>
          <w:kern w:val="0"/>
          <w:sz w:val="26"/>
          <w:szCs w:val="26"/>
          <w:lang w:eastAsia="ru-RU"/>
          <w14:ligatures w14:val="none"/>
        </w:rPr>
      </w:pPr>
      <w:r w:rsidRPr="00D433D1">
        <w:rPr>
          <w:rFonts w:ascii="TimesNewRomanPSMT" w:eastAsia="Times New Roman" w:hAnsi="TimesNewRomanPSMT" w:cs="Times New Roman"/>
          <w:kern w:val="0"/>
          <w:sz w:val="26"/>
          <w:szCs w:val="26"/>
          <w:lang w:eastAsia="ru-RU"/>
          <w14:ligatures w14:val="none"/>
        </w:rPr>
        <w:t>2. Содержания учебного предмета</w:t>
      </w:r>
    </w:p>
    <w:p w14:paraId="30361A54" w14:textId="77777777" w:rsidR="003D7D9C" w:rsidRPr="00D433D1" w:rsidRDefault="003D7D9C" w:rsidP="003D7D9C">
      <w:pPr>
        <w:spacing w:after="0" w:line="240" w:lineRule="auto"/>
        <w:jc w:val="both"/>
        <w:rPr>
          <w:rFonts w:ascii="TimesNewRomanPSMT" w:eastAsia="Times New Roman" w:hAnsi="TimesNewRomanPSMT" w:cs="Times New Roman"/>
          <w:kern w:val="0"/>
          <w:sz w:val="26"/>
          <w:szCs w:val="26"/>
          <w:lang w:eastAsia="ru-RU"/>
          <w14:ligatures w14:val="none"/>
        </w:rPr>
      </w:pPr>
      <w:r w:rsidRPr="00D433D1">
        <w:rPr>
          <w:rFonts w:ascii="TimesNewRomanPSMT" w:eastAsia="Times New Roman" w:hAnsi="TimesNewRomanPSMT" w:cs="Times New Roman"/>
          <w:kern w:val="0"/>
          <w:sz w:val="26"/>
          <w:szCs w:val="26"/>
          <w:lang w:eastAsia="ru-RU"/>
          <w14:ligatures w14:val="none"/>
        </w:rPr>
        <w:t>3. Планируемые образовательные результаты</w:t>
      </w:r>
    </w:p>
    <w:p w14:paraId="269CCFB3" w14:textId="77777777" w:rsidR="003D7D9C" w:rsidRPr="00D433D1" w:rsidRDefault="003D7D9C" w:rsidP="003D7D9C">
      <w:pPr>
        <w:spacing w:after="0" w:line="240" w:lineRule="auto"/>
        <w:jc w:val="both"/>
        <w:rPr>
          <w:rFonts w:ascii="TimesNewRomanPSMT" w:eastAsia="Times New Roman" w:hAnsi="TimesNewRomanPSMT" w:cs="Times New Roman"/>
          <w:kern w:val="0"/>
          <w:sz w:val="26"/>
          <w:szCs w:val="26"/>
          <w:lang w:eastAsia="ru-RU"/>
          <w14:ligatures w14:val="none"/>
        </w:rPr>
      </w:pPr>
      <w:r w:rsidRPr="00D433D1">
        <w:rPr>
          <w:rFonts w:ascii="TimesNewRomanPSMT" w:eastAsia="Times New Roman" w:hAnsi="TimesNewRomanPSMT" w:cs="Times New Roman"/>
          <w:kern w:val="0"/>
          <w:sz w:val="26"/>
          <w:szCs w:val="26"/>
          <w:lang w:eastAsia="ru-RU"/>
          <w14:ligatures w14:val="none"/>
        </w:rPr>
        <w:t>4. Тематическое планирование</w:t>
      </w:r>
    </w:p>
    <w:p w14:paraId="236619EA" w14:textId="68D8CEEE" w:rsidR="00570290" w:rsidRPr="00D433D1" w:rsidRDefault="003D7D9C" w:rsidP="003D7D9C">
      <w:pPr>
        <w:jc w:val="both"/>
        <w:rPr>
          <w:rFonts w:ascii="TimesNewRomanPSMT" w:eastAsia="Times New Roman" w:hAnsi="TimesNewRomanPSMT" w:cs="Times New Roman"/>
          <w:kern w:val="0"/>
          <w:sz w:val="26"/>
          <w:szCs w:val="26"/>
          <w:lang w:eastAsia="ru-RU"/>
          <w14:ligatures w14:val="none"/>
        </w:rPr>
      </w:pPr>
      <w:r w:rsidRPr="00D433D1">
        <w:rPr>
          <w:rFonts w:ascii="TimesNewRomanPSMT" w:eastAsia="Times New Roman" w:hAnsi="TimesNewRomanPSMT" w:cs="Times New Roman"/>
          <w:kern w:val="0"/>
          <w:sz w:val="26"/>
          <w:szCs w:val="26"/>
          <w:lang w:eastAsia="ru-RU"/>
          <w14:ligatures w14:val="none"/>
        </w:rPr>
        <w:t>Формы электронного обучения и цифровых образовательных технологий, используемых в образовательном процессе, указаны в разделе «Тематическое планирование».</w:t>
      </w:r>
    </w:p>
    <w:p w14:paraId="28532327" w14:textId="77777777" w:rsidR="00D433D1" w:rsidRPr="00D433D1" w:rsidRDefault="00D433D1" w:rsidP="00D43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D433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Основные методы и формы организации процесса обучения</w:t>
      </w:r>
    </w:p>
    <w:p w14:paraId="58BB665F" w14:textId="0FAC3BD8" w:rsidR="00D433D1" w:rsidRPr="00D433D1" w:rsidRDefault="00D433D1" w:rsidP="003D7D9C">
      <w:pPr>
        <w:jc w:val="both"/>
        <w:rPr>
          <w:rFonts w:ascii="Times New Roman" w:hAnsi="Times New Roman" w:cs="Times New Roman"/>
          <w:sz w:val="26"/>
          <w:szCs w:val="26"/>
        </w:rPr>
      </w:pPr>
      <w:r w:rsidRPr="00D433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При изучении </w:t>
      </w:r>
      <w:r w:rsidRPr="00D433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информатики</w:t>
      </w:r>
      <w:r w:rsidRPr="00D433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в </w:t>
      </w:r>
      <w:r w:rsidRPr="00D433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7-8</w:t>
      </w:r>
      <w:r w:rsidRPr="00D433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классах используются фронтальные, групповые и индивидуальные формы организации процесса обучения, практические работы. </w:t>
      </w:r>
      <w:r w:rsidRPr="00D433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Основными формами контроля при реализации </w:t>
      </w:r>
      <w:r w:rsidRPr="00D433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учебной программы являются: входной контроль вначале и в конце четверти, текущий – в форме устного, фронтального опроса, итоговые практические работы, тесты.</w:t>
      </w:r>
    </w:p>
    <w:p w14:paraId="519B32A9" w14:textId="2D57AF8E" w:rsidR="003D7D9C" w:rsidRPr="00D433D1" w:rsidRDefault="003D7D9C" w:rsidP="003D7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433D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Таким образом, обновленный ФГОС, предлагая вариативные подходы к изучению информатики в школе, обеспечивает необходимые условия для исполнения поручения Президента РФ Пр-2242, п.1е о совершенствовании преподавания учебных предметов «математика» и «информатика» в общеобразовательных организациях, установив их приоритет в учебном плане и скорректировав содержание примерных основных образовательных программ общего образования.</w:t>
      </w:r>
    </w:p>
    <w:p w14:paraId="0962EC3F" w14:textId="77777777" w:rsidR="003D7D9C" w:rsidRPr="00D433D1" w:rsidRDefault="003D7D9C" w:rsidP="003D7D9C">
      <w:pPr>
        <w:jc w:val="both"/>
        <w:rPr>
          <w:sz w:val="26"/>
          <w:szCs w:val="26"/>
        </w:rPr>
      </w:pPr>
    </w:p>
    <w:sectPr w:rsidR="003D7D9C" w:rsidRPr="00D43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NewPSMT">
    <w:altName w:val="Courier New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71"/>
    <w:rsid w:val="003D7D9C"/>
    <w:rsid w:val="00570290"/>
    <w:rsid w:val="00D433D1"/>
    <w:rsid w:val="00FC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71FB"/>
  <w15:chartTrackingRefBased/>
  <w15:docId w15:val="{DEEDC6B0-4EC2-448C-9C46-63607010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0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698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2023-09-27T13:49:00Z</dcterms:created>
  <dcterms:modified xsi:type="dcterms:W3CDTF">2023-09-27T13:59:00Z</dcterms:modified>
</cp:coreProperties>
</file>